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FA1C" w14:textId="336103F4" w:rsidR="00C54DFA" w:rsidRDefault="00AE6322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7965EB" wp14:editId="5C56B4D8">
            <wp:simplePos x="0" y="0"/>
            <wp:positionH relativeFrom="page">
              <wp:posOffset>-39757</wp:posOffset>
            </wp:positionH>
            <wp:positionV relativeFrom="paragraph">
              <wp:posOffset>-1420799</wp:posOffset>
            </wp:positionV>
            <wp:extent cx="7592060" cy="10662699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15" cy="106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FDD0A" w14:textId="7BEBD5EF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AF8C71" w14:textId="5DAC1B14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0ABB3A7" w14:textId="7AF07482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4617D706" w14:textId="426A4946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1BA0D45A" w14:textId="38D24362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AEBB4" wp14:editId="31CEFB63">
                <wp:simplePos x="0" y="0"/>
                <wp:positionH relativeFrom="margin">
                  <wp:posOffset>-683812</wp:posOffset>
                </wp:positionH>
                <wp:positionV relativeFrom="paragraph">
                  <wp:posOffset>130617</wp:posOffset>
                </wp:positionV>
                <wp:extent cx="3990395" cy="834887"/>
                <wp:effectExtent l="0" t="0" r="0" b="381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95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35F7B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7C57AA"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EBB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53.85pt;margin-top:10.3pt;width:314.2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" filled="f" stroked="f">
                <v:textbox>
                  <w:txbxContent>
                    <w:p w14:paraId="00835F7B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 w:rsidRPr="007C57AA"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F4C01" w14:textId="630436CD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4136487" w14:textId="35CB5411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9B7AD9" wp14:editId="5464F04F">
                <wp:simplePos x="0" y="0"/>
                <wp:positionH relativeFrom="page">
                  <wp:align>right</wp:align>
                </wp:positionH>
                <wp:positionV relativeFrom="paragraph">
                  <wp:posOffset>27968</wp:posOffset>
                </wp:positionV>
                <wp:extent cx="2646045" cy="8343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B30ABC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7AD9" id="Text Box 9" o:spid="_x0000_s1027" type="#_x0000_t202" style="position:absolute;left:0;text-align:left;margin-left:157.15pt;margin-top:2.2pt;width:208.35pt;height:65.7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" filled="f" stroked="f">
                <v:textbox>
                  <w:txbxContent>
                    <w:p w14:paraId="5EB30ABC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نام شرکت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0488A7" w14:textId="3C88754E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FB4103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08FA01D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A25180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C17A19A" w14:textId="74161DA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19F81DD" w14:textId="77777777" w:rsidR="00C54DFA" w:rsidRDefault="00C54DFA" w:rsidP="00C54DFA">
      <w:pPr>
        <w:bidi/>
        <w:spacing w:after="0"/>
        <w:jc w:val="both"/>
        <w:rPr>
          <w:rFonts w:ascii="IranNastaliq" w:hAnsi="IranNastaliq" w:cs="IranNastaliq"/>
          <w:sz w:val="8"/>
          <w:szCs w:val="8"/>
          <w:lang w:bidi="fa-IR"/>
        </w:rPr>
      </w:pPr>
    </w:p>
    <w:p w14:paraId="27F5853D" w14:textId="2BC57C9B" w:rsidR="00F51E28" w:rsidRDefault="00F51E28" w:rsidP="00F51E28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  <w:sectPr w:rsidR="00F51E28" w:rsidSect="00220FD2"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50A2436B" w14:textId="5C90540E" w:rsidR="00FF547F" w:rsidRDefault="00FF547F" w:rsidP="00FF547F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6D36753C" w14:textId="0E00258A" w:rsidR="00E938D2" w:rsidRPr="00857C5B" w:rsidRDefault="00F50BCC" w:rsidP="00857C5B">
      <w:pPr>
        <w:shd w:val="clear" w:color="auto" w:fill="FFFFFF" w:themeFill="background1"/>
        <w:bidi/>
        <w:spacing w:line="360" w:lineRule="auto"/>
        <w:jc w:val="center"/>
        <w:rPr>
          <w:rFonts w:cs="B Mitra"/>
          <w:b/>
          <w:bCs/>
          <w:color w:val="FFFF00"/>
          <w:sz w:val="52"/>
          <w:szCs w:val="52"/>
          <w:rtl/>
        </w:rPr>
      </w:pPr>
      <w:r w:rsidRPr="00F50BCC">
        <w:rPr>
          <w:rFonts w:ascii="Times New Roman" w:hAnsi="Times New Roman" w:cs="B Mitra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0528" behindDoc="1" locked="0" layoutInCell="1" allowOverlap="1" wp14:anchorId="5CF81822" wp14:editId="6F1FB102">
            <wp:simplePos x="0" y="0"/>
            <wp:positionH relativeFrom="column">
              <wp:posOffset>-82550</wp:posOffset>
            </wp:positionH>
            <wp:positionV relativeFrom="paragraph">
              <wp:posOffset>495138</wp:posOffset>
            </wp:positionV>
            <wp:extent cx="5732145" cy="643636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8D2" w:rsidRPr="00857C5B">
        <w:rPr>
          <w:rFonts w:cs="B Mitra" w:hint="cs"/>
          <w:b/>
          <w:bCs/>
          <w:color w:val="FFFF00"/>
          <w:sz w:val="44"/>
          <w:szCs w:val="44"/>
          <w:highlight w:val="blue"/>
          <w:rtl/>
        </w:rPr>
        <w:t>مدارک تکمیلی</w:t>
      </w:r>
    </w:p>
    <w:p w14:paraId="378C18E6" w14:textId="2B2A3A02" w:rsidR="00A736B5" w:rsidRPr="00A736B5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پرینت </w:t>
      </w:r>
      <w:r w:rsidRPr="00A736B5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>حساب‌های فعال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شرکت (حقوقی یا حقیقی) حداقل در 6 ماه گذشته</w:t>
      </w:r>
      <w:r w:rsidRPr="00A736B5">
        <w:rPr>
          <w:rFonts w:ascii="Times New Roman" w:hAnsi="Times New Roman" w:cs="B Mitra"/>
          <w:sz w:val="24"/>
          <w:szCs w:val="24"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(ممهور به مهر بانک)</w:t>
      </w:r>
    </w:p>
    <w:p w14:paraId="14A40799" w14:textId="5297BA33" w:rsidR="00A736B5" w:rsidRPr="00A736B5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صورت</w:t>
      </w:r>
      <w:r w:rsidRPr="00A736B5">
        <w:rPr>
          <w:rFonts w:ascii="Cambria" w:hAnsi="Cambria" w:cs="B Mitra"/>
          <w:sz w:val="24"/>
          <w:szCs w:val="24"/>
          <w:rtl/>
          <w:lang w:bidi="fa-IR"/>
        </w:rPr>
        <w:softHyphen/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هاي</w:t>
      </w:r>
      <w:r w:rsidRPr="00A736B5">
        <w:rPr>
          <w:rFonts w:ascii="Times New Roman" w:hAnsi="Times New Roman" w:cs="B Mitra"/>
          <w:sz w:val="24"/>
          <w:szCs w:val="24"/>
          <w:rtl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مالي</w:t>
      </w:r>
      <w:r w:rsidRPr="00A736B5">
        <w:rPr>
          <w:rFonts w:ascii="Times New Roman" w:hAnsi="Times New Roman" w:cs="B Mitra"/>
          <w:sz w:val="24"/>
          <w:szCs w:val="24"/>
          <w:rtl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(ترجیحا 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>حسابرسی</w:t>
      </w:r>
      <w:r w:rsidRPr="00A736B5">
        <w:rPr>
          <w:rFonts w:ascii="Times New Roman" w:hAnsi="Times New Roman" w:cs="B Mitra"/>
          <w:sz w:val="24"/>
          <w:szCs w:val="24"/>
          <w:rtl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شده)</w:t>
      </w:r>
      <w:r w:rsidRPr="00A736B5">
        <w:rPr>
          <w:rFonts w:ascii="Times New Roman" w:hAnsi="Times New Roman" w:cs="B Mitra"/>
          <w:sz w:val="24"/>
          <w:szCs w:val="24"/>
          <w:rtl/>
          <w:lang w:bidi="fa-IR"/>
        </w:rPr>
        <w:t xml:space="preserve"> 2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سال</w:t>
      </w:r>
      <w:r w:rsidRPr="00A736B5">
        <w:rPr>
          <w:rFonts w:ascii="Times New Roman" w:hAnsi="Times New Roman" w:cs="B Mitra"/>
          <w:sz w:val="24"/>
          <w:szCs w:val="24"/>
          <w:rtl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>اخیر</w:t>
      </w:r>
      <w:r w:rsidRPr="00A736B5">
        <w:rPr>
          <w:rFonts w:ascii="Times New Roman" w:hAnsi="Times New Roman" w:cs="B Mitra"/>
          <w:sz w:val="24"/>
          <w:szCs w:val="24"/>
          <w:rtl/>
          <w:lang w:bidi="fa-IR"/>
        </w:rPr>
        <w:t xml:space="preserve"> 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شرکت </w:t>
      </w:r>
      <w:r w:rsidR="00A3586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A35862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درصورت عدم وجود صورت مالی حسابرسی، اظهارنامه مالیاتی ارسال گردد.</w:t>
      </w:r>
    </w:p>
    <w:p w14:paraId="32164C2C" w14:textId="33AA16C6" w:rsidR="00A736B5" w:rsidRDefault="00A736B5" w:rsidP="00AE6322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E6322">
        <w:rPr>
          <w:rFonts w:ascii="Times New Roman" w:hAnsi="Times New Roman" w:cs="B Mitra" w:hint="cs"/>
          <w:sz w:val="24"/>
          <w:szCs w:val="24"/>
          <w:rtl/>
          <w:lang w:bidi="fa-IR"/>
        </w:rPr>
        <w:t>آخرین لیست بیمه شرکت</w:t>
      </w:r>
    </w:p>
    <w:p w14:paraId="1F386833" w14:textId="37CC6519" w:rsidR="001363A9" w:rsidRPr="00AE6322" w:rsidRDefault="001363A9" w:rsidP="001363A9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>مستندات مربوط به نسبت سهام یا رویالتی مربوط به دانشگاه آزاد اسلامی در صورت وجود.</w:t>
      </w:r>
    </w:p>
    <w:p w14:paraId="4E4D4F9B" w14:textId="2DD48C59" w:rsidR="00A736B5" w:rsidRPr="00A736B5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تصاویر </w:t>
      </w:r>
      <w:r w:rsidRPr="00A736B5">
        <w:rPr>
          <w:rFonts w:cs="B Mitra" w:hint="cs"/>
          <w:sz w:val="24"/>
          <w:szCs w:val="24"/>
          <w:rtl/>
        </w:rPr>
        <w:t>مجوزها، تاییدیه</w:t>
      </w:r>
      <w:r w:rsidRPr="00A736B5">
        <w:rPr>
          <w:rFonts w:cs="B Mitra"/>
          <w:sz w:val="24"/>
          <w:szCs w:val="24"/>
          <w:rtl/>
        </w:rPr>
        <w:softHyphen/>
      </w:r>
      <w:r w:rsidRPr="00A736B5">
        <w:rPr>
          <w:rFonts w:cs="B Mitra" w:hint="cs"/>
          <w:sz w:val="24"/>
          <w:szCs w:val="24"/>
          <w:rtl/>
        </w:rPr>
        <w:t>ها و گواهینامه</w:t>
      </w:r>
      <w:r w:rsidRPr="00A736B5">
        <w:rPr>
          <w:rFonts w:cs="B Mitra"/>
          <w:sz w:val="24"/>
          <w:szCs w:val="24"/>
          <w:rtl/>
        </w:rPr>
        <w:softHyphen/>
      </w:r>
      <w:r w:rsidRPr="00A736B5">
        <w:rPr>
          <w:rFonts w:cs="B Mitra" w:hint="cs"/>
          <w:sz w:val="24"/>
          <w:szCs w:val="24"/>
          <w:rtl/>
        </w:rPr>
        <w:t xml:space="preserve">های شرکت و محصول </w:t>
      </w:r>
    </w:p>
    <w:p w14:paraId="06F3BEE9" w14:textId="77777777" w:rsidR="00A736B5" w:rsidRPr="00A736B5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736B5">
        <w:rPr>
          <w:rFonts w:cs="B Mitra" w:hint="cs"/>
          <w:sz w:val="24"/>
          <w:szCs w:val="24"/>
          <w:rtl/>
        </w:rPr>
        <w:t>مستندات فروش محصول موضوع طرح (در قالب فایل اکسل به تفکیک محصول و سال به همراه نمونه فاکتور)</w:t>
      </w:r>
    </w:p>
    <w:p w14:paraId="00AA114A" w14:textId="77777777" w:rsidR="00A736B5" w:rsidRPr="00A736B5" w:rsidRDefault="00A736B5" w:rsidP="00A736B5">
      <w:pPr>
        <w:numPr>
          <w:ilvl w:val="0"/>
          <w:numId w:val="2"/>
        </w:num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4"/>
          <w:szCs w:val="24"/>
          <w:lang w:bidi="fa-IR"/>
        </w:rPr>
      </w:pP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حداقل 10 نمونه تصویر (عکس) با وضوح بالا از تمامی سالن‌های تولید شامل دستگاه‌های کلیدی تولید و محصول نهایی و همچنین نمای کلی تمامی بخش‌های تولید / برای شرکت های با قرارداد </w:t>
      </w:r>
      <w:r w:rsidRPr="00A736B5">
        <w:rPr>
          <w:rFonts w:ascii="Times New Roman" w:hAnsi="Times New Roman" w:cs="B Mitra"/>
          <w:sz w:val="24"/>
          <w:szCs w:val="24"/>
          <w:lang w:bidi="fa-IR"/>
        </w:rPr>
        <w:t>EPC</w:t>
      </w:r>
      <w:r w:rsidRPr="00A736B5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ارسال تصویر نمونه کارهای انجام شده (شرکت‌های خدماتی، تصاویر واحد‌های مختلف شرکت را ارسال نمایند)</w:t>
      </w:r>
    </w:p>
    <w:p w14:paraId="4746A9D6" w14:textId="26BFC1FA" w:rsidR="00A736B5" w:rsidRPr="00A736B5" w:rsidRDefault="00A736B5" w:rsidP="00A736B5">
      <w:p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8"/>
          <w:rtl/>
          <w:lang w:bidi="fa-IR"/>
        </w:rPr>
      </w:pPr>
      <w:r w:rsidRPr="00A736B5">
        <w:rPr>
          <w:rFonts w:ascii="Times New Roman" w:hAnsi="Times New Roman" w:cs="B Mitra" w:hint="cs"/>
          <w:color w:val="FF0000"/>
          <w:sz w:val="40"/>
          <w:szCs w:val="40"/>
          <w:rtl/>
          <w:lang w:bidi="fa-IR"/>
        </w:rPr>
        <w:t xml:space="preserve">توجه: 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خواهشمند است مدارک و مستندات طبق شماره های درج شده و در داخل فایل </w:t>
      </w:r>
      <w:r w:rsidRPr="00A736B5">
        <w:rPr>
          <w:rFonts w:ascii="Times New Roman" w:hAnsi="Times New Roman" w:cs="B Mitra"/>
          <w:szCs w:val="24"/>
          <w:lang w:bidi="fa-IR"/>
        </w:rPr>
        <w:t>ZIP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و به آدرس ایمیل فراخوان </w:t>
      </w:r>
      <w:hyperlink r:id="rId10" w:history="1">
        <w:r w:rsidR="00A35862" w:rsidRPr="00823938">
          <w:rPr>
            <w:rStyle w:val="Hyperlink"/>
            <w:rFonts w:ascii="Times New Roman" w:hAnsi="Times New Roman" w:cs="B Mitra"/>
            <w:sz w:val="32"/>
            <w:szCs w:val="32"/>
            <w:lang w:bidi="fa-IR"/>
          </w:rPr>
          <w:t>Azadfund.ir@gmail.com</w:t>
        </w:r>
      </w:hyperlink>
      <w:r w:rsidR="00A35862">
        <w:rPr>
          <w:rFonts w:ascii="Times New Roman" w:hAnsi="Times New Roman" w:cs="B Mitra"/>
          <w:sz w:val="32"/>
          <w:szCs w:val="32"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ارسال گردد.</w:t>
      </w:r>
    </w:p>
    <w:p w14:paraId="7CEE59DE" w14:textId="77777777" w:rsidR="00A736B5" w:rsidRPr="003F2B04" w:rsidRDefault="00A736B5" w:rsidP="00A736B5">
      <w:pPr>
        <w:pStyle w:val="ListParagraph"/>
        <w:bidi/>
        <w:spacing w:after="160" w:line="259" w:lineRule="auto"/>
        <w:jc w:val="both"/>
        <w:rPr>
          <w:rFonts w:cs="B Titr"/>
          <w:color w:val="FF0000"/>
          <w:sz w:val="36"/>
          <w:szCs w:val="36"/>
          <w:lang w:bidi="fa-IR"/>
        </w:rPr>
      </w:pPr>
      <w:r>
        <w:rPr>
          <w:rFonts w:cs="B Titr" w:hint="cs"/>
          <w:color w:val="FF0000"/>
          <w:sz w:val="36"/>
          <w:szCs w:val="36"/>
          <w:rtl/>
          <w:lang w:bidi="fa-IR"/>
        </w:rPr>
        <w:t>نکات مهم</w:t>
      </w:r>
    </w:p>
    <w:p w14:paraId="5EFAA5C3" w14:textId="40123AEF" w:rsidR="00A736B5" w:rsidRPr="003F2B04" w:rsidRDefault="00A736B5" w:rsidP="00A736B5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Mitra"/>
          <w:sz w:val="24"/>
          <w:szCs w:val="24"/>
          <w:lang w:bidi="fa-IR"/>
        </w:rPr>
      </w:pPr>
      <w:r w:rsidRPr="003F2B04">
        <w:rPr>
          <w:rFonts w:cs="B Mitra" w:hint="cs"/>
          <w:sz w:val="24"/>
          <w:szCs w:val="24"/>
          <w:rtl/>
          <w:lang w:bidi="fa-IR"/>
        </w:rPr>
        <w:t xml:space="preserve">وجود معوقه های بانکی و چک برگشتی تعیین تکلیف نشده مانع بهره مندی شرکت از </w:t>
      </w:r>
      <w:r w:rsidR="00AE6322">
        <w:rPr>
          <w:rFonts w:cs="B Mitra" w:hint="cs"/>
          <w:sz w:val="24"/>
          <w:szCs w:val="24"/>
          <w:rtl/>
          <w:lang w:bidi="fa-IR"/>
        </w:rPr>
        <w:t xml:space="preserve"> اخذ </w:t>
      </w:r>
      <w:r w:rsidRPr="003F2B04">
        <w:rPr>
          <w:rFonts w:cs="B Mitra" w:hint="cs"/>
          <w:sz w:val="24"/>
          <w:szCs w:val="24"/>
          <w:rtl/>
          <w:lang w:bidi="fa-IR"/>
        </w:rPr>
        <w:t>تسهیلات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3F2B04">
        <w:rPr>
          <w:rFonts w:cs="B Mitra" w:hint="cs"/>
          <w:sz w:val="24"/>
          <w:szCs w:val="24"/>
          <w:rtl/>
          <w:lang w:bidi="fa-IR"/>
        </w:rPr>
        <w:t>می</w:t>
      </w:r>
      <w:r w:rsidRPr="003F2B04">
        <w:rPr>
          <w:rFonts w:cs="B Mitra"/>
          <w:sz w:val="24"/>
          <w:szCs w:val="24"/>
          <w:cs/>
          <w:lang w:bidi="fa-IR"/>
        </w:rPr>
        <w:t>‎</w:t>
      </w:r>
      <w:r w:rsidRPr="003F2B04">
        <w:rPr>
          <w:rFonts w:cs="B Mitra" w:hint="cs"/>
          <w:sz w:val="24"/>
          <w:szCs w:val="24"/>
          <w:rtl/>
          <w:lang w:bidi="fa-IR"/>
        </w:rPr>
        <w:t>گردد.</w:t>
      </w:r>
    </w:p>
    <w:p w14:paraId="036BD3F1" w14:textId="77777777" w:rsidR="007A5C89" w:rsidRPr="00220FD2" w:rsidRDefault="007A5C89" w:rsidP="00220FD2">
      <w:pPr>
        <w:pStyle w:val="Heading1"/>
        <w:tabs>
          <w:tab w:val="clear" w:pos="4284"/>
        </w:tabs>
        <w:ind w:left="27" w:firstLine="0"/>
        <w:rPr>
          <w:color w:val="1F497D" w:themeColor="text2"/>
        </w:rPr>
      </w:pPr>
      <w:r w:rsidRPr="00220FD2">
        <w:rPr>
          <w:rFonts w:hint="cs"/>
          <w:color w:val="1F497D" w:themeColor="text2"/>
          <w:szCs w:val="36"/>
          <w:rtl/>
        </w:rPr>
        <w:lastRenderedPageBreak/>
        <w:t>معرفی شرکت</w:t>
      </w:r>
    </w:p>
    <w:p w14:paraId="678F7D2F" w14:textId="77777777" w:rsidR="004D2A00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r w:rsidRPr="00C4545E">
        <w:rPr>
          <w:rFonts w:hint="cs"/>
          <w:color w:val="1F497D" w:themeColor="text2"/>
          <w:rtl/>
          <w:lang w:bidi="fa-IR"/>
        </w:rPr>
        <w:t>وضعیت فعلی شرکت</w:t>
      </w:r>
    </w:p>
    <w:tbl>
      <w:tblPr>
        <w:tblStyle w:val="LightShading-Accent5"/>
        <w:bidiVisual/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4"/>
        <w:gridCol w:w="1080"/>
        <w:gridCol w:w="2145"/>
        <w:gridCol w:w="105"/>
        <w:gridCol w:w="1029"/>
        <w:gridCol w:w="946"/>
        <w:gridCol w:w="815"/>
        <w:gridCol w:w="1783"/>
      </w:tblGrid>
      <w:tr w:rsidR="004D2A00" w:rsidRPr="00B33E6E" w14:paraId="728235BB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C25CE7" w14:textId="77777777" w:rsidR="004D2A00" w:rsidRPr="00B33E6E" w:rsidRDefault="004D2A00" w:rsidP="00743B88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نام شرکت:</w:t>
            </w:r>
          </w:p>
        </w:tc>
        <w:tc>
          <w:tcPr>
            <w:tcW w:w="864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72C1D0" w14:textId="77777777" w:rsidR="004D2A00" w:rsidRPr="00B33E6E" w:rsidRDefault="004D2A00" w:rsidP="00743B88">
            <w:pPr>
              <w:bidi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14E8BC28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85439BA" w14:textId="77777777" w:rsidR="004D2A00" w:rsidRPr="00B33E6E" w:rsidRDefault="004D2A00" w:rsidP="00743B88">
            <w:pPr>
              <w:bidi/>
              <w:jc w:val="center"/>
              <w:rPr>
                <w:rFonts w:cs="B Mitra"/>
                <w:color w:val="auto"/>
                <w:sz w:val="20"/>
                <w:szCs w:val="20"/>
                <w:rtl/>
              </w:rPr>
            </w:pPr>
            <w:r w:rsidRPr="00B33E6E">
              <w:rPr>
                <w:rFonts w:cs="B Mitra" w:hint="cs"/>
                <w:color w:val="auto"/>
                <w:sz w:val="20"/>
                <w:szCs w:val="20"/>
                <w:rtl/>
              </w:rPr>
              <w:t>اطلاعات شرکت:</w:t>
            </w: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2237528A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نوع شرکت: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3F6633ED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EE2E2FD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ثبت:</w:t>
            </w:r>
          </w:p>
        </w:tc>
        <w:tc>
          <w:tcPr>
            <w:tcW w:w="354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712AE038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724E2B99" w14:textId="77777777" w:rsidTr="00743B88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2EAF1" w:themeFill="accent5" w:themeFillTint="3F"/>
            <w:vAlign w:val="center"/>
          </w:tcPr>
          <w:p w14:paraId="3F870F17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B5AC6EA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ثبت: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48DC584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DF2FDE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شناسه ملی: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63C4C77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6A076AD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EB7987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53A20E14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کد اقتصادی:</w:t>
            </w:r>
          </w:p>
        </w:tc>
        <w:tc>
          <w:tcPr>
            <w:tcW w:w="214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B02ED89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A5F5333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سرمایه ثبتی:</w:t>
            </w:r>
          </w:p>
        </w:tc>
        <w:tc>
          <w:tcPr>
            <w:tcW w:w="354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607885F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..... میلیون ریال</w:t>
            </w:r>
          </w:p>
        </w:tc>
      </w:tr>
      <w:tr w:rsidR="003805BB" w:rsidRPr="00B33E6E" w14:paraId="5E3A9EAB" w14:textId="77777777" w:rsidTr="003805BB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14:paraId="601685C9" w14:textId="77777777" w:rsidR="003805BB" w:rsidRPr="00B33E6E" w:rsidRDefault="003805BB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shd w:val="clear" w:color="auto" w:fill="C6D9F1" w:themeFill="text2" w:themeFillTint="33"/>
            <w:vAlign w:val="center"/>
          </w:tcPr>
          <w:p w14:paraId="5B176488" w14:textId="77777777" w:rsidR="003805BB" w:rsidRPr="00B33E6E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2B78A08E" w14:textId="77777777" w:rsidR="003805BB" w:rsidRPr="00B33E6E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437AF" w14:textId="2CD1E216" w:rsidR="003805BB" w:rsidRPr="003805BB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3805BB">
              <w:rPr>
                <w:rFonts w:cs="B Mitra" w:hint="cs"/>
                <w:color w:val="auto"/>
                <w:sz w:val="24"/>
                <w:szCs w:val="24"/>
                <w:rtl/>
              </w:rPr>
              <w:t>سرمایه فعلی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15C91516" w14:textId="13D4321A" w:rsidR="003805BB" w:rsidRPr="003805BB" w:rsidRDefault="003805BB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3805BB">
              <w:rPr>
                <w:rFonts w:cs="B Mitra" w:hint="cs"/>
                <w:color w:val="auto"/>
                <w:sz w:val="24"/>
                <w:szCs w:val="24"/>
                <w:rtl/>
              </w:rPr>
              <w:t>..... میلیون ریال</w:t>
            </w:r>
          </w:p>
        </w:tc>
      </w:tr>
      <w:tr w:rsidR="004D2A00" w:rsidRPr="00B33E6E" w14:paraId="3A6612A7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9BB5FE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A1A7F8" w14:textId="77777777" w:rsidR="004D2A00" w:rsidRPr="00B33E6E" w:rsidRDefault="004D2A00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نوع دانش بنیانی:</w:t>
            </w:r>
          </w:p>
        </w:tc>
        <w:tc>
          <w:tcPr>
            <w:tcW w:w="6823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B58EA3" w14:textId="77777777" w:rsidR="004D2A00" w:rsidRDefault="00F22A98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3413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نوپا نوع 1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1824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نوپا نوع 2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1076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تولید کننده نوع 1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11632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تولید کننده نوع 2</w:t>
            </w:r>
          </w:p>
          <w:p w14:paraId="612DF03C" w14:textId="618CA5EF" w:rsidR="004D2A00" w:rsidRPr="00B33E6E" w:rsidRDefault="00F22A98" w:rsidP="00743B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highlight w:val="yellow"/>
                <w:rtl/>
              </w:rPr>
            </w:pP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14843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1B">
                  <w:rPr>
                    <w:rFonts w:ascii="MS Gothic" w:eastAsia="MS Gothic" w:hAnsi="MS Gothic" w:cs="B Mitra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دانش بنیان نوع3        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16419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خلاق                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9055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فناور </w:t>
            </w:r>
          </w:p>
        </w:tc>
      </w:tr>
      <w:tr w:rsidR="004D2A00" w:rsidRPr="00B33E6E" w14:paraId="4E978DDE" w14:textId="77777777" w:rsidTr="00743B88">
        <w:trPr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C6D9F1" w:themeFill="text2" w:themeFillTint="33"/>
            <w:vAlign w:val="center"/>
          </w:tcPr>
          <w:p w14:paraId="78E656DF" w14:textId="77777777" w:rsidR="004D2A00" w:rsidRPr="00B33E6E" w:rsidRDefault="004D2A00" w:rsidP="00743B88">
            <w:pPr>
              <w:bidi/>
              <w:spacing w:line="276" w:lineRule="auto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موضوع فعالیت شرکت بر اساس اساسنامه:</w:t>
            </w:r>
          </w:p>
        </w:tc>
        <w:tc>
          <w:tcPr>
            <w:tcW w:w="8647" w:type="dxa"/>
            <w:gridSpan w:val="8"/>
            <w:shd w:val="clear" w:color="auto" w:fill="C6D9F1" w:themeFill="text2" w:themeFillTint="33"/>
            <w:vAlign w:val="center"/>
          </w:tcPr>
          <w:p w14:paraId="379FB0C8" w14:textId="77777777" w:rsidR="004D2A00" w:rsidRPr="00B33E6E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auto"/>
                <w:sz w:val="18"/>
                <w:szCs w:val="18"/>
                <w:rtl/>
              </w:rPr>
            </w:pPr>
          </w:p>
          <w:p w14:paraId="044DC798" w14:textId="77777777" w:rsidR="004D2A00" w:rsidRPr="00B33E6E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auto"/>
                <w:sz w:val="18"/>
                <w:szCs w:val="18"/>
                <w:rtl/>
              </w:rPr>
            </w:pPr>
          </w:p>
          <w:p w14:paraId="36EECB04" w14:textId="77777777" w:rsidR="004D2A00" w:rsidRPr="00B33E6E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auto"/>
                <w:sz w:val="18"/>
                <w:szCs w:val="18"/>
              </w:rPr>
            </w:pPr>
          </w:p>
          <w:p w14:paraId="01EF2628" w14:textId="77777777" w:rsidR="004D2A00" w:rsidRPr="00B33E6E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auto"/>
                <w:sz w:val="18"/>
                <w:szCs w:val="18"/>
                <w:rtl/>
              </w:rPr>
            </w:pPr>
          </w:p>
        </w:tc>
      </w:tr>
      <w:tr w:rsidR="004D2A00" w:rsidRPr="00B33E6E" w14:paraId="3A62B973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72A667A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مبلغ درخواست:</w:t>
            </w:r>
          </w:p>
        </w:tc>
        <w:tc>
          <w:tcPr>
            <w:tcW w:w="864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0AA2539" w14:textId="77777777" w:rsidR="004D2A00" w:rsidRPr="00B33E6E" w:rsidRDefault="004D2A00" w:rsidP="00743B88">
            <w:pPr>
              <w:bidi/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B Mitra"/>
                <w:color w:val="auto"/>
                <w:sz w:val="18"/>
                <w:szCs w:val="18"/>
                <w:rtl/>
              </w:rPr>
            </w:pPr>
          </w:p>
        </w:tc>
      </w:tr>
      <w:tr w:rsidR="004D2A00" w:rsidRPr="00B33E6E" w14:paraId="6E8B4B72" w14:textId="77777777" w:rsidTr="00743B88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C6D9F1" w:themeFill="text2" w:themeFillTint="33"/>
            <w:vAlign w:val="center"/>
          </w:tcPr>
          <w:p w14:paraId="78713E06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موضوع درخواست:</w:t>
            </w:r>
          </w:p>
        </w:tc>
        <w:tc>
          <w:tcPr>
            <w:tcW w:w="8647" w:type="dxa"/>
            <w:gridSpan w:val="8"/>
            <w:shd w:val="clear" w:color="auto" w:fill="C6D9F1" w:themeFill="text2" w:themeFillTint="33"/>
            <w:vAlign w:val="center"/>
          </w:tcPr>
          <w:p w14:paraId="2B6576CC" w14:textId="77777777" w:rsidR="004D2A00" w:rsidRPr="00B33E6E" w:rsidRDefault="004D2A00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B Mitra"/>
                <w:sz w:val="18"/>
                <w:szCs w:val="18"/>
                <w:rtl/>
              </w:rPr>
            </w:pPr>
          </w:p>
        </w:tc>
      </w:tr>
      <w:tr w:rsidR="004D2A00" w:rsidRPr="00B33E6E" w14:paraId="4BCCFA31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DA3E5C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</w:rPr>
            </w:pP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>ماه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یت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 xml:space="preserve"> 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نوآوری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>:</w:t>
            </w:r>
          </w:p>
        </w:tc>
        <w:tc>
          <w:tcPr>
            <w:tcW w:w="864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9749A0" w14:textId="77777777" w:rsidR="004D2A00" w:rsidRPr="00B33E6E" w:rsidRDefault="00F22A98" w:rsidP="00743B88">
            <w:pPr>
              <w:bidi/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17265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محصول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                   </w:t>
            </w:r>
            <w:r w:rsidR="004D2A00" w:rsidRPr="00B33E6E">
              <w:rPr>
                <w:rFonts w:cs="B Mitra"/>
                <w:color w:val="auto"/>
                <w:sz w:val="24"/>
                <w:szCs w:val="24"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2569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خدمت</w:t>
            </w:r>
          </w:p>
          <w:p w14:paraId="69F08937" w14:textId="77777777" w:rsidR="004D2A00" w:rsidRPr="00B33E6E" w:rsidRDefault="00F22A98" w:rsidP="00743B88">
            <w:pPr>
              <w:bidi/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18139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فرآ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یند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                </w:t>
            </w:r>
            <w:r w:rsidR="004D2A00" w:rsidRPr="00B33E6E">
              <w:rPr>
                <w:rFonts w:cs="B Mitra"/>
                <w:color w:val="auto"/>
                <w:sz w:val="24"/>
                <w:szCs w:val="24"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  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360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نوآوری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در مدل کسب و کار</w:t>
            </w:r>
          </w:p>
        </w:tc>
      </w:tr>
      <w:tr w:rsidR="004D2A00" w:rsidRPr="00B33E6E" w14:paraId="41810EBE" w14:textId="77777777" w:rsidTr="00743B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C6D9F1" w:themeFill="text2" w:themeFillTint="33"/>
            <w:vAlign w:val="center"/>
          </w:tcPr>
          <w:p w14:paraId="11A70345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b w:val="0"/>
                <w:bCs w:val="0"/>
                <w:sz w:val="18"/>
                <w:szCs w:val="18"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نحوه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 xml:space="preserve"> دست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یابی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 xml:space="preserve"> به </w:t>
            </w: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دانش فنی</w:t>
            </w:r>
            <w:r w:rsidRPr="00B33E6E">
              <w:rPr>
                <w:rFonts w:cs="B Mitra"/>
                <w:color w:val="auto"/>
                <w:sz w:val="18"/>
                <w:szCs w:val="18"/>
                <w:rtl/>
              </w:rPr>
              <w:t>:</w:t>
            </w:r>
          </w:p>
        </w:tc>
        <w:tc>
          <w:tcPr>
            <w:tcW w:w="8647" w:type="dxa"/>
            <w:gridSpan w:val="8"/>
            <w:shd w:val="clear" w:color="auto" w:fill="C6D9F1" w:themeFill="text2" w:themeFillTint="33"/>
            <w:vAlign w:val="center"/>
          </w:tcPr>
          <w:p w14:paraId="4F351CE5" w14:textId="77777777" w:rsidR="004D2A00" w:rsidRPr="00B33E6E" w:rsidRDefault="00F22A98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-19999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تحقیق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و توسعه داخل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ی                     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2412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همکاری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با شرکت ها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خارج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 (خرید لایسنس، فرانشیز و ...)</w:t>
            </w:r>
          </w:p>
          <w:p w14:paraId="43A26B30" w14:textId="77777777" w:rsidR="004D2A00" w:rsidRPr="00B33E6E" w:rsidRDefault="00F22A98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3250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همکاری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با مراکز پژوهش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ی               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5137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ascii="Segoe UI Symbol" w:hAnsi="Segoe UI Symbol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بررسی محصولات رقبا و خلاء های بازار </w:t>
            </w:r>
          </w:p>
          <w:p w14:paraId="48F6DCCA" w14:textId="77777777" w:rsidR="004D2A00" w:rsidRPr="00B33E6E" w:rsidRDefault="00F22A98" w:rsidP="00743B8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</w:rPr>
            </w:pPr>
            <w:sdt>
              <w:sdtPr>
                <w:rPr>
                  <w:rFonts w:ascii="Segoe UI Symbol" w:eastAsia="MS Mincho" w:hAnsi="Segoe UI Symbol" w:cs="Segoe UI Symbol" w:hint="cs"/>
                  <w:sz w:val="24"/>
                  <w:szCs w:val="24"/>
                  <w:rtl/>
                </w:rPr>
                <w:id w:val="-1401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Segoe UI Symbol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تقلید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هوشمندانه از نمونه ها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خارج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 xml:space="preserve">ی  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5467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00">
                  <w:rPr>
                    <w:rFonts w:ascii="MS Gothic" w:eastAsia="MS Gothic" w:hAnsi="MS Gothic" w:cs="B Mitra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4D2A00" w:rsidRPr="00B33E6E">
              <w:rPr>
                <w:rFonts w:ascii="Segoe UI Symbol" w:hAnsi="Segoe UI Symbol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آینده</w:t>
            </w:r>
            <w:r w:rsidR="004D2A00" w:rsidRPr="00B33E6E">
              <w:rPr>
                <w:rFonts w:cs="B Mitra"/>
                <w:color w:val="auto"/>
                <w:sz w:val="24"/>
                <w:szCs w:val="24"/>
                <w:rtl/>
              </w:rPr>
              <w:t xml:space="preserve"> پژوه</w:t>
            </w:r>
            <w:r w:rsidR="004D2A00" w:rsidRPr="00B33E6E">
              <w:rPr>
                <w:rFonts w:cs="B Mitra" w:hint="cs"/>
                <w:color w:val="auto"/>
                <w:sz w:val="24"/>
                <w:szCs w:val="24"/>
                <w:rtl/>
              </w:rPr>
              <w:t>ی روندهای تکنولوژیک</w:t>
            </w:r>
          </w:p>
        </w:tc>
      </w:tr>
      <w:tr w:rsidR="004D2A00" w:rsidRPr="00B33E6E" w14:paraId="43FD77D0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1F754E" w14:textId="77777777" w:rsidR="004D2A00" w:rsidRPr="00B33E6E" w:rsidRDefault="004D2A00" w:rsidP="00743B88">
            <w:pPr>
              <w:bidi/>
              <w:spacing w:after="40"/>
              <w:jc w:val="center"/>
              <w:rPr>
                <w:rFonts w:cs="B Mitra"/>
                <w:color w:val="auto"/>
                <w:sz w:val="18"/>
                <w:szCs w:val="18"/>
                <w:rtl/>
              </w:rPr>
            </w:pPr>
            <w:r w:rsidRPr="00B33E6E">
              <w:rPr>
                <w:rFonts w:cs="B Mitra" w:hint="cs"/>
                <w:color w:val="auto"/>
                <w:sz w:val="18"/>
                <w:szCs w:val="18"/>
                <w:rtl/>
              </w:rPr>
              <w:t>اطلاعات تماس:</w:t>
            </w: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4E3E27D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نام رابط شرکت</w:t>
            </w:r>
          </w:p>
        </w:tc>
        <w:tc>
          <w:tcPr>
            <w:tcW w:w="22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74B53E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59F194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همراه رابط شرکت:</w:t>
            </w:r>
          </w:p>
        </w:tc>
        <w:tc>
          <w:tcPr>
            <w:tcW w:w="25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957D87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52B53DCF" w14:textId="77777777" w:rsidTr="00743B88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14:paraId="6DEA433F" w14:textId="77777777" w:rsidR="004D2A00" w:rsidRPr="00B33E6E" w:rsidRDefault="004D2A00" w:rsidP="00743B88">
            <w:pPr>
              <w:bidi/>
              <w:spacing w:after="40"/>
              <w:rPr>
                <w:rFonts w:cs="B Mitra"/>
                <w:color w:val="auto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shd w:val="clear" w:color="auto" w:fill="C6D9F1" w:themeFill="text2" w:themeFillTint="33"/>
            <w:vAlign w:val="center"/>
          </w:tcPr>
          <w:p w14:paraId="4F22BC2D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ثابت شرکت: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0299E098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shd w:val="clear" w:color="auto" w:fill="C6D9F1" w:themeFill="text2" w:themeFillTint="33"/>
            <w:vAlign w:val="center"/>
          </w:tcPr>
          <w:p w14:paraId="6449DD51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B33E6E">
              <w:rPr>
                <w:rFonts w:ascii="Times New Roman" w:hAnsi="Times New Roman" w:cs="B Mitra" w:hint="cs"/>
                <w:color w:val="auto"/>
                <w:sz w:val="24"/>
                <w:szCs w:val="24"/>
                <w:rtl/>
              </w:rPr>
              <w:t>شماره فکس:</w:t>
            </w:r>
          </w:p>
        </w:tc>
        <w:tc>
          <w:tcPr>
            <w:tcW w:w="2598" w:type="dxa"/>
            <w:gridSpan w:val="2"/>
            <w:shd w:val="clear" w:color="auto" w:fill="C6D9F1" w:themeFill="text2" w:themeFillTint="33"/>
            <w:vAlign w:val="center"/>
          </w:tcPr>
          <w:p w14:paraId="00BC4BD1" w14:textId="77777777" w:rsidR="004D2A00" w:rsidRPr="00B33E6E" w:rsidRDefault="004D2A00" w:rsidP="00743B88">
            <w:pPr>
              <w:bidi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4B9C102B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11007A" w14:textId="77777777" w:rsidR="004D2A00" w:rsidRPr="00B33E6E" w:rsidRDefault="004D2A00" w:rsidP="00743B88">
            <w:pPr>
              <w:bidi/>
              <w:spacing w:after="4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4BF1D5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/>
                <w:color w:val="auto"/>
                <w:sz w:val="24"/>
                <w:szCs w:val="24"/>
                <w:rtl/>
              </w:rPr>
              <w:t>نشاني پايگاه‌ اينترنتي:</w:t>
            </w:r>
          </w:p>
        </w:tc>
        <w:tc>
          <w:tcPr>
            <w:tcW w:w="22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8943FC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01D897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33E6E">
              <w:rPr>
                <w:rFonts w:cs="B Mitra"/>
                <w:color w:val="auto"/>
                <w:sz w:val="24"/>
                <w:szCs w:val="24"/>
                <w:rtl/>
              </w:rPr>
              <w:t>نشاني پست الکترونيکي:</w:t>
            </w:r>
          </w:p>
        </w:tc>
        <w:tc>
          <w:tcPr>
            <w:tcW w:w="25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DEDB9E" w14:textId="77777777" w:rsidR="004D2A00" w:rsidRPr="00B33E6E" w:rsidRDefault="004D2A00" w:rsidP="00743B88">
            <w:pPr>
              <w:bidi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5C251CA3" w14:textId="77777777" w:rsidTr="00743B88">
        <w:trPr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vAlign w:val="center"/>
          </w:tcPr>
          <w:p w14:paraId="3D251E4F" w14:textId="77777777" w:rsidR="004D2A00" w:rsidRPr="00B33E6E" w:rsidRDefault="004D2A00" w:rsidP="00743B88">
            <w:pPr>
              <w:bidi/>
              <w:spacing w:after="40"/>
              <w:rPr>
                <w:rFonts w:cs="B Mitra"/>
                <w:color w:val="auto"/>
                <w:sz w:val="18"/>
                <w:szCs w:val="18"/>
                <w:rtl/>
              </w:rPr>
            </w:pPr>
          </w:p>
        </w:tc>
        <w:tc>
          <w:tcPr>
            <w:tcW w:w="744" w:type="dxa"/>
            <w:vMerge w:val="restart"/>
            <w:shd w:val="clear" w:color="auto" w:fill="C6D9F1" w:themeFill="text2" w:themeFillTint="33"/>
            <w:vAlign w:val="center"/>
          </w:tcPr>
          <w:p w14:paraId="54088AA0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/>
                <w:color w:val="auto"/>
                <w:sz w:val="24"/>
                <w:szCs w:val="24"/>
                <w:rtl/>
              </w:rPr>
              <w:t>نشاني</w:t>
            </w: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 xml:space="preserve"> شرکت: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66BAF25E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>دفتر اداری</w:t>
            </w:r>
          </w:p>
        </w:tc>
        <w:tc>
          <w:tcPr>
            <w:tcW w:w="4225" w:type="dxa"/>
            <w:gridSpan w:val="4"/>
            <w:shd w:val="clear" w:color="auto" w:fill="C6D9F1" w:themeFill="text2" w:themeFillTint="33"/>
            <w:vAlign w:val="center"/>
          </w:tcPr>
          <w:p w14:paraId="2CF0DC9D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815" w:type="dxa"/>
            <w:vMerge w:val="restart"/>
            <w:shd w:val="clear" w:color="auto" w:fill="C6D9F1" w:themeFill="text2" w:themeFillTint="33"/>
            <w:vAlign w:val="center"/>
          </w:tcPr>
          <w:p w14:paraId="2F4C2C0F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>کد پستی</w:t>
            </w:r>
            <w:r w:rsidRPr="00B33E6E">
              <w:rPr>
                <w:rFonts w:ascii="Tahoma" w:hAnsi="Tahoma" w:cs="B Mitra"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14:paraId="1842F7B2" w14:textId="77777777" w:rsidR="004D2A00" w:rsidRPr="00B33E6E" w:rsidRDefault="004D2A00" w:rsidP="00743B8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color w:val="auto"/>
                <w:sz w:val="24"/>
                <w:szCs w:val="24"/>
                <w:rtl/>
              </w:rPr>
            </w:pPr>
          </w:p>
        </w:tc>
      </w:tr>
      <w:tr w:rsidR="004D2A00" w:rsidRPr="00B33E6E" w14:paraId="7DDB6FB5" w14:textId="77777777" w:rsidTr="0038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C8832B" w14:textId="77777777" w:rsidR="004D2A00" w:rsidRPr="00B33E6E" w:rsidRDefault="004D2A00" w:rsidP="00743B88">
            <w:pPr>
              <w:bidi/>
              <w:spacing w:after="4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4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5CB5F4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BD275B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ascii="Tahoma" w:hAnsi="Tahoma" w:cs="B Mitra" w:hint="cs"/>
                <w:color w:val="auto"/>
                <w:sz w:val="24"/>
                <w:szCs w:val="24"/>
                <w:rtl/>
              </w:rPr>
              <w:t>واحد تولیدی</w:t>
            </w:r>
          </w:p>
        </w:tc>
        <w:tc>
          <w:tcPr>
            <w:tcW w:w="42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9BC678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81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19BF8A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D5D1B9" w14:textId="77777777" w:rsidR="004D2A00" w:rsidRPr="00B33E6E" w:rsidRDefault="004D2A00" w:rsidP="00743B8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</w:tbl>
    <w:p w14:paraId="5AAE78ED" w14:textId="0A011BAD" w:rsidR="00BF2AAF" w:rsidRPr="004D2A00" w:rsidRDefault="00BF2AAF" w:rsidP="004D2A00">
      <w:pPr>
        <w:rPr>
          <w:rtl/>
        </w:rPr>
      </w:pPr>
    </w:p>
    <w:p w14:paraId="632447D3" w14:textId="01E459C0" w:rsidR="004D2A00" w:rsidRDefault="004D2A00" w:rsidP="004D2A00">
      <w:pPr>
        <w:pStyle w:val="NewParagraph"/>
        <w:rPr>
          <w:rtl/>
          <w:lang w:bidi="fa-IR"/>
        </w:rPr>
      </w:pPr>
    </w:p>
    <w:p w14:paraId="3053C409" w14:textId="77777777" w:rsidR="004D2A00" w:rsidRPr="004D2A00" w:rsidRDefault="004D2A00" w:rsidP="004D2A00">
      <w:pPr>
        <w:pStyle w:val="NewParagraph"/>
        <w:rPr>
          <w:rtl/>
          <w:lang w:bidi="fa-IR"/>
        </w:rPr>
      </w:pPr>
    </w:p>
    <w:p w14:paraId="53EAA734" w14:textId="77777777" w:rsidR="00BF2AAF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928A2BC" w14:textId="77777777" w:rsidR="004D2A00" w:rsidRPr="004D2A00" w:rsidRDefault="004D2A00" w:rsidP="004D2A00">
      <w:pPr>
        <w:pStyle w:val="Heading2"/>
        <w:numPr>
          <w:ilvl w:val="1"/>
          <w:numId w:val="17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0" w:name="_Toc69432278"/>
      <w:r w:rsidRPr="004D2A00">
        <w:rPr>
          <w:rFonts w:hint="cs"/>
          <w:color w:val="1F497D" w:themeColor="text2"/>
          <w:rtl/>
          <w:lang w:bidi="fa-IR"/>
        </w:rPr>
        <w:t>رزومه مختصر شرکت</w:t>
      </w:r>
      <w:bookmarkEnd w:id="0"/>
      <w:r w:rsidRPr="004D2A00">
        <w:rPr>
          <w:rFonts w:hint="cs"/>
          <w:color w:val="1F497D" w:themeColor="text2"/>
          <w:rtl/>
          <w:lang w:bidi="fa-IR"/>
        </w:rPr>
        <w:t xml:space="preserve"> </w:t>
      </w:r>
    </w:p>
    <w:p w14:paraId="06F7EEAD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708C174B" w14:textId="77777777" w:rsidR="004D2A00" w:rsidRDefault="004D2A00" w:rsidP="004D2A00">
      <w:pPr>
        <w:pStyle w:val="NewParagraph"/>
        <w:tabs>
          <w:tab w:val="num" w:pos="27"/>
        </w:tabs>
        <w:ind w:left="27" w:hanging="9"/>
        <w:rPr>
          <w:rtl/>
          <w:lang w:bidi="fa-IR"/>
        </w:rPr>
      </w:pPr>
    </w:p>
    <w:p w14:paraId="49669E25" w14:textId="77777777" w:rsidR="004D2A00" w:rsidRDefault="004D2A00" w:rsidP="004D2A00">
      <w:pPr>
        <w:pStyle w:val="NewParagraph"/>
        <w:tabs>
          <w:tab w:val="num" w:pos="27"/>
        </w:tabs>
        <w:ind w:left="27" w:hanging="9"/>
        <w:rPr>
          <w:rtl/>
          <w:lang w:bidi="fa-IR"/>
        </w:rPr>
      </w:pPr>
    </w:p>
    <w:p w14:paraId="00CDBBB3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" w:name="_Toc69432279"/>
      <w:r w:rsidRPr="00E86A8D">
        <w:rPr>
          <w:rFonts w:hint="cs"/>
          <w:color w:val="1F497D" w:themeColor="text2"/>
          <w:rtl/>
          <w:lang w:bidi="fa-IR"/>
        </w:rPr>
        <w:t>معرفی محصولات/خدمات شرکت (دانش‌بنیان و غیر دانش‌بنیان)</w:t>
      </w:r>
      <w:bookmarkEnd w:id="1"/>
    </w:p>
    <w:p w14:paraId="6FA675BA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5FFF4726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5F595571" w14:textId="77777777" w:rsidR="004D2A00" w:rsidRDefault="004D2A00" w:rsidP="004D2A00">
      <w:pPr>
        <w:pStyle w:val="NewParagraph"/>
        <w:rPr>
          <w:rtl/>
          <w:lang w:bidi="fa-IR"/>
        </w:rPr>
      </w:pPr>
    </w:p>
    <w:p w14:paraId="012FCBB0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" w:name="_Toc69432280"/>
      <w:r w:rsidRPr="00E86A8D">
        <w:rPr>
          <w:rFonts w:hint="cs"/>
          <w:color w:val="1F497D" w:themeColor="text2"/>
          <w:rtl/>
          <w:lang w:bidi="fa-IR"/>
        </w:rPr>
        <w:t>کاربرد محصولات/ خدمات شرکت</w:t>
      </w:r>
      <w:bookmarkEnd w:id="2"/>
    </w:p>
    <w:p w14:paraId="21A5C72D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6FD6D194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1F330401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032D6585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3" w:name="_Toc69432281"/>
      <w:r w:rsidRPr="00E86A8D">
        <w:rPr>
          <w:rFonts w:hint="cs"/>
          <w:color w:val="1F497D" w:themeColor="text2"/>
          <w:rtl/>
          <w:lang w:bidi="fa-IR"/>
        </w:rPr>
        <w:t>مشتریان بالقوه و بالفعل محصولات/ خدمات شرکت</w:t>
      </w:r>
      <w:bookmarkEnd w:id="3"/>
    </w:p>
    <w:p w14:paraId="7F9C59E8" w14:textId="77777777" w:rsidR="004D2A00" w:rsidRPr="00B33E6E" w:rsidRDefault="004D2A00" w:rsidP="004D2A00">
      <w:pPr>
        <w:bidi/>
        <w:spacing w:after="0"/>
        <w:jc w:val="both"/>
        <w:rPr>
          <w:rFonts w:ascii="IranNastaliq" w:hAnsi="IranNastaliq" w:cs="B Mitra"/>
          <w:b/>
          <w:bCs/>
          <w:color w:val="215868" w:themeColor="accent5" w:themeShade="80"/>
          <w:sz w:val="24"/>
          <w:szCs w:val="24"/>
          <w:rtl/>
          <w:lang w:bidi="fa-IR"/>
        </w:rPr>
      </w:pPr>
    </w:p>
    <w:p w14:paraId="709C2421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12300C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6E260D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5AAAE17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0FE57DDA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7219D156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380B279" w14:textId="77777777" w:rsidR="00BF2AAF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28DD564" w14:textId="77777777" w:rsidR="00FA02B5" w:rsidRDefault="00FA02B5" w:rsidP="00FA02B5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7C812D8" w14:textId="77777777" w:rsidR="00FA02B5" w:rsidRDefault="00FA02B5" w:rsidP="00FA02B5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B4BAAE4" w14:textId="77777777" w:rsidR="00BF2AAF" w:rsidRPr="00E86A8D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  <w:rtl/>
          <w:lang w:bidi="fa-IR"/>
        </w:rPr>
      </w:pPr>
      <w:bookmarkStart w:id="4" w:name="_Toc422923985"/>
      <w:r w:rsidRPr="00E86A8D">
        <w:rPr>
          <w:rFonts w:eastAsiaTheme="majorEastAsia" w:hint="cs"/>
          <w:color w:val="1F497D" w:themeColor="text2"/>
          <w:rtl/>
          <w:lang w:bidi="fa-IR"/>
        </w:rPr>
        <w:lastRenderedPageBreak/>
        <w:t xml:space="preserve">مشخصات </w:t>
      </w:r>
      <w:r w:rsidRPr="00E86A8D">
        <w:rPr>
          <w:rFonts w:eastAsiaTheme="majorEastAsia" w:hint="cs"/>
          <w:color w:val="1F497D" w:themeColor="text2"/>
          <w:szCs w:val="26"/>
          <w:rtl/>
        </w:rPr>
        <w:t>مکان‌های</w:t>
      </w:r>
      <w:r w:rsidRPr="00E86A8D">
        <w:rPr>
          <w:rFonts w:eastAsiaTheme="majorEastAsia" w:hint="cs"/>
          <w:color w:val="1F497D" w:themeColor="text2"/>
          <w:rtl/>
          <w:lang w:bidi="fa-IR"/>
        </w:rPr>
        <w:t xml:space="preserve"> استقرار</w:t>
      </w:r>
      <w:r w:rsidR="000A2F2E" w:rsidRPr="00E86A8D">
        <w:rPr>
          <w:rFonts w:eastAsiaTheme="majorEastAsia" w:hint="cs"/>
          <w:color w:val="1F497D" w:themeColor="text2"/>
          <w:rtl/>
          <w:lang w:bidi="fa-IR"/>
        </w:rPr>
        <w:t xml:space="preserve"> شرکت</w:t>
      </w:r>
      <w:r w:rsidRPr="00E86A8D">
        <w:rPr>
          <w:rFonts w:eastAsiaTheme="majorEastAsia" w:hint="cs"/>
          <w:color w:val="1F497D" w:themeColor="text2"/>
          <w:rtl/>
          <w:lang w:bidi="fa-IR"/>
        </w:rPr>
        <w:t>:</w:t>
      </w:r>
      <w:bookmarkEnd w:id="4"/>
    </w:p>
    <w:tbl>
      <w:tblPr>
        <w:tblStyle w:val="MediumShading1-Accent11"/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4"/>
        <w:gridCol w:w="3544"/>
        <w:gridCol w:w="1109"/>
        <w:gridCol w:w="1729"/>
        <w:gridCol w:w="1273"/>
      </w:tblGrid>
      <w:tr w:rsidR="00857C5B" w:rsidRPr="00857C5B" w14:paraId="5CC3B64C" w14:textId="77777777" w:rsidTr="00857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0E7CBF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789769C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محل استقرار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98266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نشانی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B04FECE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متراژ</w:t>
            </w:r>
          </w:p>
          <w:p w14:paraId="29AFD4B8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(متر مربع)</w:t>
            </w:r>
          </w:p>
        </w:tc>
        <w:tc>
          <w:tcPr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9804CF1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نوع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تملك</w:t>
            </w:r>
          </w:p>
          <w:p w14:paraId="2A1498F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استيجاري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/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مالكيت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33BEB6D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تعداد پرسنل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مستقر</w:t>
            </w:r>
          </w:p>
        </w:tc>
      </w:tr>
      <w:tr w:rsidR="00857C5B" w:rsidRPr="00857C5B" w14:paraId="6E9787D6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5B356BA2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F008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دفتر مرکزی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73998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D688A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44F44A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E5C8642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7488E897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643124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22140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کارگاه یا کارخانه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67144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81C96C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192813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2F2333D9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301DFD2F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34FE4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EEFEBB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انبار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AF2FB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C73D66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8B66DF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70F63361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00674CC0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0986D2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5471" w14:textId="0ABA3C23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سایر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AF257B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3D9C8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AAAD6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3CB1165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6ACB6C79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15F81B4C" w14:textId="77777777" w:rsidR="005746C5" w:rsidRPr="00857C5B" w:rsidRDefault="005746C5" w:rsidP="00857C5B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3BF944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698ED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58560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CAA671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7600C79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</w:tbl>
    <w:p w14:paraId="3235E902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t>مشخصات نیروهای ا</w:t>
      </w:r>
      <w:r w:rsidR="00C43529" w:rsidRPr="00E86A8D">
        <w:rPr>
          <w:rFonts w:eastAsiaTheme="majorEastAsia" w:hint="cs"/>
          <w:color w:val="1F497D" w:themeColor="text2"/>
          <w:rtl/>
        </w:rPr>
        <w:t>نسانی شرکت</w:t>
      </w:r>
    </w:p>
    <w:p w14:paraId="5938D0BC" w14:textId="77777777" w:rsidR="00BF2AAF" w:rsidRPr="00E86A8D" w:rsidRDefault="00BF2AAF" w:rsidP="00E86A8D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مشخصات سهامداران</w:t>
      </w:r>
    </w:p>
    <w:p w14:paraId="73ACA26C" w14:textId="77777777" w:rsidR="00A62BD0" w:rsidRPr="00A62BD0" w:rsidRDefault="00A62BD0" w:rsidP="00A62BD0">
      <w:pPr>
        <w:pStyle w:val="NewParagraph"/>
        <w:rPr>
          <w:rFonts w:eastAsiaTheme="majorEastAsia"/>
        </w:rPr>
      </w:pPr>
    </w:p>
    <w:tbl>
      <w:tblPr>
        <w:tblStyle w:val="GridTable4-Accent51"/>
        <w:bidiVisual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48"/>
        <w:gridCol w:w="741"/>
        <w:gridCol w:w="742"/>
        <w:gridCol w:w="1171"/>
        <w:gridCol w:w="1260"/>
        <w:gridCol w:w="990"/>
        <w:gridCol w:w="1440"/>
        <w:gridCol w:w="1425"/>
      </w:tblGrid>
      <w:tr w:rsidR="00FA78ED" w:rsidRPr="00B33E6E" w14:paraId="21A520C3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DFF92D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B671B92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 سهامدار</w:t>
            </w:r>
          </w:p>
        </w:tc>
        <w:tc>
          <w:tcPr>
            <w:tcW w:w="14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99A347" w14:textId="36D2AAA0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b w:val="0"/>
                <w:bCs w:val="0"/>
                <w:color w:val="auto"/>
                <w:rtl/>
              </w:rPr>
              <w:t>نوع شخصيت</w:t>
            </w:r>
          </w:p>
        </w:tc>
        <w:tc>
          <w:tcPr>
            <w:tcW w:w="11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A19C2B8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درصد سهامداری</w:t>
            </w:r>
          </w:p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4FE44A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سمت در هیات مدیره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8F59D62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متولد (سال)</w:t>
            </w:r>
          </w:p>
        </w:tc>
        <w:tc>
          <w:tcPr>
            <w:tcW w:w="14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1A3A2C6" w14:textId="6CC1BBCD" w:rsidR="00FA78ED" w:rsidRPr="00B33E6E" w:rsidRDefault="00F96350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مدرک و رشته</w:t>
            </w:r>
            <w:r w:rsidR="00FA78ED"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DA86E87" w14:textId="168E9240" w:rsidR="00FA78ED" w:rsidRPr="00B33E6E" w:rsidRDefault="003805BB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سابقه اجرایی در حوزه مربوطه</w:t>
            </w:r>
          </w:p>
        </w:tc>
      </w:tr>
      <w:tr w:rsidR="00FA78ED" w:rsidRPr="00B33E6E" w14:paraId="3165B1F9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  <w:shd w:val="clear" w:color="auto" w:fill="92CDDC" w:themeFill="accent5" w:themeFillTint="99"/>
            <w:vAlign w:val="center"/>
          </w:tcPr>
          <w:p w14:paraId="4E8F6D6F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Merge/>
            <w:shd w:val="clear" w:color="auto" w:fill="92CDDC" w:themeFill="accent5" w:themeFillTint="99"/>
            <w:vAlign w:val="center"/>
          </w:tcPr>
          <w:p w14:paraId="6F6614DC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shd w:val="clear" w:color="auto" w:fill="95B3D7" w:themeFill="accent1" w:themeFillTint="99"/>
            <w:vAlign w:val="center"/>
          </w:tcPr>
          <w:p w14:paraId="2FD38CFE" w14:textId="25A89704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حقيقي</w:t>
            </w:r>
          </w:p>
        </w:tc>
        <w:tc>
          <w:tcPr>
            <w:tcW w:w="742" w:type="dxa"/>
            <w:shd w:val="clear" w:color="auto" w:fill="95B3D7" w:themeFill="accent1" w:themeFillTint="99"/>
            <w:vAlign w:val="center"/>
          </w:tcPr>
          <w:p w14:paraId="3A3B3E73" w14:textId="4FB6478C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حقوقي</w:t>
            </w:r>
          </w:p>
        </w:tc>
        <w:tc>
          <w:tcPr>
            <w:tcW w:w="1171" w:type="dxa"/>
            <w:vMerge/>
            <w:shd w:val="clear" w:color="auto" w:fill="92CDDC" w:themeFill="accent5" w:themeFillTint="99"/>
            <w:vAlign w:val="center"/>
          </w:tcPr>
          <w:p w14:paraId="0DD78571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center"/>
          </w:tcPr>
          <w:p w14:paraId="2026F45A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92CDDC" w:themeFill="accent5" w:themeFillTint="99"/>
            <w:vAlign w:val="center"/>
          </w:tcPr>
          <w:p w14:paraId="1178F24C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92CDDC" w:themeFill="accent5" w:themeFillTint="99"/>
            <w:vAlign w:val="center"/>
          </w:tcPr>
          <w:p w14:paraId="67F3F9AA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Merge/>
            <w:shd w:val="clear" w:color="auto" w:fill="92CDDC" w:themeFill="accent5" w:themeFillTint="99"/>
            <w:vAlign w:val="center"/>
          </w:tcPr>
          <w:p w14:paraId="15BDE77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74160FD8" w14:textId="77777777" w:rsidTr="00F96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56E6AC02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8" w:type="dxa"/>
            <w:vAlign w:val="center"/>
          </w:tcPr>
          <w:p w14:paraId="6A61BA64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1009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6C382DEA" w14:textId="402C057D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6805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42387D39" w14:textId="53EC7766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0C28C6F5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136550EA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0DDE56B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BB70D7E" w14:textId="0C0DBC98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488D6986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7DF15E3E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0D6ACD54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5553CCBB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558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1D9DFA52" w14:textId="12A397F6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6439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0AE20B23" w14:textId="17A62C12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1CD1F21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D4134EC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0998100A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9ABFBFE" w14:textId="1A8A630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45EF0721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2FAF5A2E" w14:textId="77777777" w:rsidTr="00F96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2FB967E3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8" w:type="dxa"/>
            <w:vAlign w:val="center"/>
          </w:tcPr>
          <w:p w14:paraId="76D33093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2776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1A73DE36" w14:textId="493BBAE1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5025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EFB71B0" w14:textId="47ABCCA1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2F453133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C7D3737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ABBE99C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5FDDB17" w14:textId="59C0BBAD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CADDE5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69CF0FE0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75237531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C53DAE0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339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7A79889B" w14:textId="232B6711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698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6800A9CD" w14:textId="7E207956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7C7F02FF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FA2F590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19B351C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F552F8A" w14:textId="01257110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520D785B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A76DD" w:rsidRPr="00B33E6E" w14:paraId="28A10FE7" w14:textId="77777777" w:rsidTr="00F96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1E131B8E" w14:textId="2BEB3E72" w:rsidR="005A76DD" w:rsidRPr="00B33E6E" w:rsidRDefault="005A76D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8" w:type="dxa"/>
            <w:vAlign w:val="center"/>
          </w:tcPr>
          <w:p w14:paraId="5E14C989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8003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5E847A63" w14:textId="32124AE7" w:rsidR="005A76DD" w:rsidRPr="00B33E6E" w:rsidRDefault="005A76DD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9477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B581E34" w14:textId="7D0976FB" w:rsidR="005A76DD" w:rsidRPr="00B33E6E" w:rsidRDefault="005A76DD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1E8B7C7F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6833D22D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712F179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CC682BB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91F643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0177B86F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33F548FB" w14:textId="084C4FFD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3FD8B04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  <w:gridSpan w:val="2"/>
            <w:shd w:val="clear" w:color="auto" w:fill="DBE5F1" w:themeFill="accent1" w:themeFillTint="33"/>
            <w:vAlign w:val="center"/>
          </w:tcPr>
          <w:p w14:paraId="10CAFD62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14:paraId="566765C7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B86094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575DED13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95CCD8A" w14:textId="656A970B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0846069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22A7F5B" w14:textId="77777777" w:rsidR="00B22C83" w:rsidRDefault="00B22C83">
      <w:pPr>
        <w:rPr>
          <w:rFonts w:ascii="Calibri" w:eastAsiaTheme="majorEastAsia" w:hAnsi="Calibri" w:cs="B Titr"/>
          <w:b/>
          <w:bCs/>
          <w:color w:val="FF0000"/>
          <w:rtl/>
        </w:rPr>
      </w:pPr>
      <w:r>
        <w:rPr>
          <w:rFonts w:eastAsiaTheme="majorEastAsia"/>
          <w:color w:val="FF0000"/>
          <w:rtl/>
        </w:rPr>
        <w:br w:type="page"/>
      </w:r>
    </w:p>
    <w:p w14:paraId="20E447AD" w14:textId="77777777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lastRenderedPageBreak/>
        <w:t>مشخصات مدیر عامل و  اعضای هیئت مدیره</w:t>
      </w:r>
    </w:p>
    <w:tbl>
      <w:tblPr>
        <w:bidiVisual/>
        <w:tblW w:w="5593" w:type="pct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444"/>
        <w:gridCol w:w="1973"/>
        <w:gridCol w:w="1468"/>
        <w:gridCol w:w="1515"/>
        <w:gridCol w:w="900"/>
        <w:gridCol w:w="1350"/>
        <w:gridCol w:w="1436"/>
      </w:tblGrid>
      <w:tr w:rsidR="00F96350" w:rsidRPr="00B33E6E" w14:paraId="5FD485AA" w14:textId="77777777" w:rsidTr="00E86A8D">
        <w:trPr>
          <w:tblHeader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709E6D1E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رديف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08CD1D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نام و نام خانوادگي</w:t>
            </w: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</w:tcPr>
          <w:p w14:paraId="18EED59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نوع شخصیت</w:t>
            </w:r>
          </w:p>
          <w:p w14:paraId="7B05EDD7" w14:textId="4DADA063" w:rsidR="00F96350" w:rsidRPr="00B33E6E" w:rsidRDefault="00F96350" w:rsidP="00F96350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(حقیقی/حقوقی)</w:t>
            </w: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3FFA0591" w14:textId="6C224D8C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سمت در هیات مدیره</w:t>
            </w: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75B470D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تاريخ تولد</w:t>
            </w: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26595719" w14:textId="4D890155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مدرک و رشته تحصيلي</w:t>
            </w: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4C6F2B14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دانشگاه محل اخذ</w:t>
            </w:r>
          </w:p>
        </w:tc>
      </w:tr>
      <w:tr w:rsidR="00F96350" w:rsidRPr="00B33E6E" w14:paraId="47454E71" w14:textId="77777777" w:rsidTr="00E86A8D">
        <w:trPr>
          <w:trHeight w:val="50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718BE1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B40A74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79CCA89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A5E60FA" w14:textId="2D824638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1BB3F4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7771BD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F742F3F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</w:tr>
      <w:tr w:rsidR="00F96350" w:rsidRPr="00B33E6E" w14:paraId="433F76DE" w14:textId="77777777" w:rsidTr="00F96350">
        <w:trPr>
          <w:trHeight w:val="325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F14A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1271438" w14:textId="3B6C5EF4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5CD7EB7B" w14:textId="77777777" w:rsidTr="00E86A8D">
        <w:trPr>
          <w:trHeight w:val="415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4C00A4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657014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0D783C2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2D9300D" w14:textId="1E25068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115371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5EF5B6D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A9337FE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</w:tr>
      <w:tr w:rsidR="00F96350" w:rsidRPr="00B33E6E" w14:paraId="1CA0FE67" w14:textId="77777777" w:rsidTr="00F96350">
        <w:trPr>
          <w:trHeight w:val="56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1B03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E82025A" w14:textId="58A7F569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96350" w:rsidRPr="00B33E6E" w14:paraId="2E87F8A9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4C88BC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E2693E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B201FFF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904C535" w14:textId="1D38E7C5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70E566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C15603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B19240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55C7ADA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B364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33CFA56" w14:textId="0A7852A8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37A703E4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E1CD3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C8AB6E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D04BAC0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096D843" w14:textId="50EE9CDD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5F36C3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68B46B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824679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ABB09CB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D1B38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21A0192" w14:textId="697D4A3D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71AA540F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4737C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D84A61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4E53E42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4E494E0" w14:textId="41E40D76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0302B0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2EF29E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C27105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019FF725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7C9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5EB284DD" w14:textId="49925460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14:paraId="592DE554" w14:textId="2E474D10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0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نیروها</w:t>
      </w:r>
      <w:r w:rsidR="00BF6657" w:rsidRPr="00E86A8D">
        <w:rPr>
          <w:rFonts w:eastAsiaTheme="majorEastAsia" w:hint="cs"/>
          <w:color w:val="1F497D" w:themeColor="text2"/>
          <w:rtl/>
        </w:rPr>
        <w:t>ی انسانی</w:t>
      </w:r>
      <w:r w:rsidRPr="00E86A8D">
        <w:rPr>
          <w:rFonts w:eastAsiaTheme="majorEastAsia" w:hint="cs"/>
          <w:color w:val="1F497D" w:themeColor="text2"/>
          <w:rtl/>
        </w:rPr>
        <w:t xml:space="preserve"> شرکت </w:t>
      </w:r>
    </w:p>
    <w:tbl>
      <w:tblPr>
        <w:bidiVisual/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72"/>
        <w:gridCol w:w="1843"/>
      </w:tblGrid>
      <w:tr w:rsidR="00BF6657" w:rsidRPr="00B33E6E" w14:paraId="7FEC2740" w14:textId="77777777" w:rsidTr="00E86A8D">
        <w:trPr>
          <w:trHeight w:val="411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323B6779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>سطح تحصیلات / نوع قرارداد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2BFD537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3077D32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پاره وقت </w:t>
            </w:r>
          </w:p>
        </w:tc>
      </w:tr>
      <w:tr w:rsidR="00BF6657" w:rsidRPr="00B33E6E" w14:paraId="24B6FE1A" w14:textId="77777777" w:rsidTr="00BF6657">
        <w:trPr>
          <w:trHeight w:val="41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21AAC94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دکترا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F8423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041B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41AFE53C" w14:textId="77777777" w:rsidTr="00E86A8D">
        <w:trPr>
          <w:trHeight w:val="423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1B3EEA6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 ارشد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B2A19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EF1970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1E8DF448" w14:textId="77777777" w:rsidTr="00BF6657">
        <w:trPr>
          <w:trHeight w:val="414"/>
          <w:jc w:val="center"/>
        </w:trPr>
        <w:tc>
          <w:tcPr>
            <w:tcW w:w="2197" w:type="dxa"/>
            <w:vAlign w:val="center"/>
          </w:tcPr>
          <w:p w14:paraId="13F9F8E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</w:t>
            </w:r>
          </w:p>
        </w:tc>
        <w:tc>
          <w:tcPr>
            <w:tcW w:w="1772" w:type="dxa"/>
            <w:vAlign w:val="center"/>
          </w:tcPr>
          <w:p w14:paraId="77CE820B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485FCED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06622D4C" w14:textId="77777777" w:rsidTr="00E86A8D">
        <w:trPr>
          <w:trHeight w:val="407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46E12527" w14:textId="32D75C44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فوق دیپلم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5B2F7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337FFE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EAC8CF4" w14:textId="77777777" w:rsidTr="00BF6657">
        <w:trPr>
          <w:trHeight w:val="427"/>
          <w:jc w:val="center"/>
        </w:trPr>
        <w:tc>
          <w:tcPr>
            <w:tcW w:w="2197" w:type="dxa"/>
            <w:vAlign w:val="center"/>
          </w:tcPr>
          <w:p w14:paraId="7F707C4B" w14:textId="30BF3815" w:rsidR="00BF6657" w:rsidRPr="00B33E6E" w:rsidRDefault="00EB5380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 xml:space="preserve">دیپلم و </w:t>
            </w:r>
            <w:r w:rsidR="00BF6657"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زیر دیپلم</w:t>
            </w:r>
          </w:p>
        </w:tc>
        <w:tc>
          <w:tcPr>
            <w:tcW w:w="1772" w:type="dxa"/>
            <w:vAlign w:val="center"/>
          </w:tcPr>
          <w:p w14:paraId="195D589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D1C386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5218696" w14:textId="77777777" w:rsidTr="00E86A8D">
        <w:trPr>
          <w:trHeight w:val="427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2CA835B2" w14:textId="03C033B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جمع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4C20CB5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21250AF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</w:tr>
    </w:tbl>
    <w:p w14:paraId="60F64984" w14:textId="631389F4" w:rsidR="00B33E6E" w:rsidRDefault="00B33E6E" w:rsidP="00B33E6E">
      <w:pPr>
        <w:rPr>
          <w:rtl/>
        </w:rPr>
      </w:pPr>
    </w:p>
    <w:p w14:paraId="7FA04BF3" w14:textId="438EA236" w:rsidR="00220FD2" w:rsidRDefault="00220FD2" w:rsidP="00220FD2">
      <w:pPr>
        <w:rPr>
          <w:rtl/>
        </w:rPr>
      </w:pPr>
    </w:p>
    <w:p w14:paraId="51F1D20D" w14:textId="77777777" w:rsidR="00220FD2" w:rsidRPr="00B33E6E" w:rsidRDefault="00220FD2" w:rsidP="00220FD2"/>
    <w:p w14:paraId="3144B7A9" w14:textId="0D687D3E" w:rsidR="00BF6657" w:rsidRPr="004D2A00" w:rsidRDefault="00BF6657" w:rsidP="004D2A00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r w:rsidRPr="004D2A00">
        <w:rPr>
          <w:rFonts w:eastAsiaTheme="majorEastAsia" w:hint="cs"/>
          <w:color w:val="1F497D" w:themeColor="text2"/>
          <w:rtl/>
        </w:rPr>
        <w:lastRenderedPageBreak/>
        <w:t>نیروهای کلیدی و اصلی شرکت (به غیر از اعضای هیئت مدیره)</w:t>
      </w:r>
    </w:p>
    <w:tbl>
      <w:tblPr>
        <w:tblStyle w:val="MediumShading1-Accent11"/>
        <w:bidiVisual/>
        <w:tblW w:w="5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804"/>
        <w:gridCol w:w="1262"/>
        <w:gridCol w:w="1080"/>
        <w:gridCol w:w="899"/>
        <w:gridCol w:w="1298"/>
        <w:gridCol w:w="982"/>
        <w:gridCol w:w="893"/>
        <w:gridCol w:w="1226"/>
      </w:tblGrid>
      <w:tr w:rsidR="00E86A8D" w:rsidRPr="00B33E6E" w14:paraId="6CEE14EC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E815973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8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35146E0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18DEC2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سمت</w:t>
            </w: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5269B16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سطح تحصیلات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5184FF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رشته تحصیلی</w:t>
            </w:r>
          </w:p>
        </w:tc>
        <w:tc>
          <w:tcPr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0C0A0AF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نوع قرارداد</w:t>
            </w:r>
          </w:p>
          <w:p w14:paraId="48E106E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(تمام وقت/ پاره وقت)</w:t>
            </w: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7E932D9" w14:textId="77777777" w:rsid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سابقه کار مرتبط</w:t>
            </w:r>
          </w:p>
          <w:p w14:paraId="7BD2C7FF" w14:textId="0F40E6F6" w:rsidR="00F96350" w:rsidRPr="00B33E6E" w:rsidRDefault="00F96350" w:rsidP="00B33E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(به ماه)</w:t>
            </w:r>
          </w:p>
        </w:tc>
        <w:tc>
          <w:tcPr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04F7A0B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کد ملی</w:t>
            </w:r>
          </w:p>
        </w:tc>
        <w:tc>
          <w:tcPr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09F44D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شماره بیمه</w:t>
            </w:r>
          </w:p>
        </w:tc>
      </w:tr>
      <w:tr w:rsidR="00E86A8D" w:rsidRPr="00B33E6E" w14:paraId="33A5AD06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04A5919B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CFA22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8B960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0702FA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9FD6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4AFDF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79E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3B050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33C195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BC1FDEA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75EB8769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B6BBE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52A6F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DB3D39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C88D1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9C64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9990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477E1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4ABE25E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02EE013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5C36EDC5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C90D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5D154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6B6E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A2F7B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06B5E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7D00C9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93FCC1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55545ADE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4714094A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4157022F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FB914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01203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3DCC8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DB215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9AF4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A0C48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A1613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21A53F8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5EA3C09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66B53E90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2E139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B397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C8C49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2A0D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55AA8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7B65D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DD0E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3E44F14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62C75DE9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60E2B64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9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8A37A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2A1BAFC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8F12C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8CFAC0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207D65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B7D31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42974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569B166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B73A58D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C32634B" w14:textId="2081B191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023E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081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7F6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31FF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C5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DC2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BB7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0B4D319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0E3716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72383B6" w14:textId="2A85CFE9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A559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251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DFE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96B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8C13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B6A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FBC4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85D5DC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C1787CF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2E7BB629" w14:textId="6A85D504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12E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1E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311A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9D26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611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A89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8A1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F0D4B8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029E2EAC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1358ABFF" w14:textId="4BB82387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0F85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342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7B41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6A9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238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C120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A77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1DBD4F7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8FF600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تاییدیه‌ها، مجوزهای قانونی و تقدیرنامه‌ها</w:t>
      </w:r>
    </w:p>
    <w:tbl>
      <w:tblPr>
        <w:tblStyle w:val="MediumShading1-Accent11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73"/>
        <w:gridCol w:w="1692"/>
        <w:gridCol w:w="1131"/>
        <w:gridCol w:w="1434"/>
        <w:gridCol w:w="1401"/>
        <w:gridCol w:w="1304"/>
      </w:tblGrid>
      <w:tr w:rsidR="003805BB" w:rsidRPr="00B33E6E" w14:paraId="4F743368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ADD4E9F" w14:textId="77777777" w:rsidR="003805BB" w:rsidRPr="00B33E6E" w:rsidRDefault="003805BB" w:rsidP="003805BB">
            <w:pPr>
              <w:bidi/>
              <w:spacing w:line="276" w:lineRule="auto"/>
              <w:jc w:val="center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ردیف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71DDD77" w14:textId="6C96BD9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C5DE73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نهاد صادر کننده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4F38871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ثبت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DC62665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دریافت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BFE9B" w14:textId="5C0F309D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8235B5A" w14:textId="7E4E63E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اخذشده/مورد نیاز</w:t>
            </w:r>
          </w:p>
        </w:tc>
      </w:tr>
      <w:tr w:rsidR="003805BB" w:rsidRPr="00B33E6E" w14:paraId="54C6B0D6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7E500F6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62B1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43A7A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8280B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8FB86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31B4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575AE31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0D37CA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57AE685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EA61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B59E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74AB1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D55A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F2D2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697A205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3BC868F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05CA39E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FDA1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368CD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C62F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10BDCF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4EBA8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A5722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79954C16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12702639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7725A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C8CC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E173C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22753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F7074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14E03D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2FAE042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F94DDED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12C9B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D0DAE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B9C7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5DC64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8BD4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4152DD2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EB0E52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0D7A1B92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5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080707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A67DA4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D2CB29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6CC806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E66F4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EAFF0A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42AF58ED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single" w:sz="4" w:space="0" w:color="auto"/>
            </w:tcBorders>
            <w:vAlign w:val="center"/>
          </w:tcPr>
          <w:p w14:paraId="42AD12F6" w14:textId="767264B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4A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90A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AF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E1A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0361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50E37F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69C05C91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5353EDDF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...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D962A5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AA3D9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09A80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806D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027B4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640A9D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9C3CBFA" w14:textId="77777777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7750F82" w14:textId="45140DCC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D62131E" w14:textId="26842EBB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80184B1" w14:textId="77777777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9F9B630" w14:textId="161B13AD" w:rsidR="00C4545E" w:rsidRPr="00E86A8D" w:rsidRDefault="00C4545E" w:rsidP="00314132">
      <w:pPr>
        <w:pStyle w:val="Heading2"/>
        <w:tabs>
          <w:tab w:val="clear" w:pos="2646"/>
        </w:tabs>
        <w:spacing w:before="240"/>
        <w:ind w:left="27" w:hanging="9"/>
        <w:rPr>
          <w:color w:val="1F497D" w:themeColor="text2"/>
          <w:rtl/>
        </w:rPr>
      </w:pPr>
      <w:r w:rsidRPr="00E86A8D">
        <w:rPr>
          <w:rFonts w:hint="cs"/>
          <w:color w:val="1F497D" w:themeColor="text2"/>
          <w:rtl/>
        </w:rPr>
        <w:lastRenderedPageBreak/>
        <w:t>وضعیت دارایی</w:t>
      </w:r>
      <w:r w:rsidRPr="00E86A8D">
        <w:rPr>
          <w:color w:val="1F497D" w:themeColor="text2"/>
          <w:rtl/>
        </w:rPr>
        <w:softHyphen/>
      </w:r>
      <w:r w:rsidRPr="00E86A8D">
        <w:rPr>
          <w:rFonts w:hint="cs"/>
          <w:color w:val="1F497D" w:themeColor="text2"/>
          <w:rtl/>
        </w:rPr>
        <w:t>های شرکت</w:t>
      </w:r>
      <w:r w:rsidR="00743B88">
        <w:rPr>
          <w:rFonts w:hint="cs"/>
          <w:color w:val="1F497D" w:themeColor="text2"/>
          <w:rtl/>
        </w:rPr>
        <w:t xml:space="preserve"> </w:t>
      </w:r>
      <w:r w:rsidR="00437CE2">
        <w:rPr>
          <w:rFonts w:hint="cs"/>
          <w:color w:val="1F497D" w:themeColor="text2"/>
          <w:rtl/>
        </w:rPr>
        <w:t xml:space="preserve">ترجیحا </w:t>
      </w:r>
      <w:r w:rsidR="00743B88">
        <w:rPr>
          <w:rFonts w:hint="cs"/>
          <w:color w:val="1F497D" w:themeColor="text2"/>
          <w:rtl/>
        </w:rPr>
        <w:t>بر اساس صورت مالی حسابرسی شده</w:t>
      </w:r>
      <w:r w:rsidRPr="00E86A8D">
        <w:rPr>
          <w:rFonts w:hint="cs"/>
          <w:color w:val="1F497D" w:themeColor="text2"/>
          <w:rtl/>
        </w:rPr>
        <w:t xml:space="preserve">(میلیون ریال) </w:t>
      </w:r>
    </w:p>
    <w:tbl>
      <w:tblPr>
        <w:tblStyle w:val="MediumShading1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17"/>
        <w:gridCol w:w="2005"/>
        <w:gridCol w:w="2622"/>
      </w:tblGrid>
      <w:tr w:rsidR="00E86A8D" w:rsidRPr="00B33E6E" w14:paraId="01F072C1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BCF34AB" w14:textId="77777777" w:rsidR="00C4545E" w:rsidRPr="00B33E6E" w:rsidRDefault="00C4545E" w:rsidP="00E86A8D">
            <w:pPr>
              <w:pStyle w:val="ListParagraph"/>
              <w:ind w:left="0"/>
              <w:jc w:val="center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2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272446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لیست دارائیهای شرکت</w:t>
            </w:r>
          </w:p>
        </w:tc>
        <w:tc>
          <w:tcPr>
            <w:tcW w:w="1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D4000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دفتری</w:t>
            </w:r>
          </w:p>
        </w:tc>
        <w:tc>
          <w:tcPr>
            <w:tcW w:w="14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4D20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بازار فعلی</w:t>
            </w:r>
          </w:p>
        </w:tc>
      </w:tr>
      <w:tr w:rsidR="00E86A8D" w:rsidRPr="00B33E6E" w14:paraId="7D6A4C3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006F098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CCD7A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7A3C8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1371522D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1A1C41F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71FB630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11E2AC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31BB1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07E2928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6AA0D471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491AD9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0D3B27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304E8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val="en-GB"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5D002BE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518B32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702F49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0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76E93F6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82EF9F1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7D376784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036AA7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single" w:sz="4" w:space="0" w:color="auto"/>
            </w:tcBorders>
            <w:vAlign w:val="center"/>
          </w:tcPr>
          <w:p w14:paraId="34A88A8A" w14:textId="6C36E7C1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9A16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228C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31D258E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E9210DE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19989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rtl/>
              </w:rPr>
              <w:t>جمع کل</w:t>
            </w: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4FEFC3F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shd w:val="clear" w:color="auto" w:fill="95B3D7" w:themeFill="accent1" w:themeFillTint="99"/>
            <w:vAlign w:val="center"/>
          </w:tcPr>
          <w:p w14:paraId="051FC3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</w:tbl>
    <w:p w14:paraId="02AC70BC" w14:textId="45937ECF" w:rsidR="00734559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25BC9DC3" w14:textId="77777777" w:rsidR="00314132" w:rsidRPr="00314132" w:rsidRDefault="00314132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</w:rPr>
      </w:pPr>
      <w:bookmarkStart w:id="5" w:name="_Toc419811063"/>
      <w:bookmarkStart w:id="6" w:name="_Toc421615366"/>
      <w:r w:rsidRPr="00314132">
        <w:rPr>
          <w:rFonts w:eastAsiaTheme="majorEastAsia" w:hint="cs"/>
          <w:color w:val="1F497D" w:themeColor="text2"/>
          <w:rtl/>
        </w:rPr>
        <w:t>وثایق قابل ارائه</w:t>
      </w:r>
      <w:bookmarkEnd w:id="5"/>
      <w:bookmarkEnd w:id="6"/>
      <w:r w:rsidRPr="00314132">
        <w:rPr>
          <w:rFonts w:eastAsiaTheme="majorEastAsia" w:hint="cs"/>
          <w:color w:val="1F497D" w:themeColor="text2"/>
          <w:rtl/>
        </w:rPr>
        <w:t xml:space="preserve">  </w:t>
      </w:r>
    </w:p>
    <w:tbl>
      <w:tblPr>
        <w:tblStyle w:val="MediumShading1-Accent11"/>
        <w:tblpPr w:leftFromText="180" w:rightFromText="180" w:vertAnchor="text" w:horzAnchor="margin" w:tblpXSpec="center" w:tblpY="406"/>
        <w:bidiVisual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179"/>
        <w:gridCol w:w="4521"/>
        <w:gridCol w:w="1833"/>
      </w:tblGrid>
      <w:tr w:rsidR="00314132" w:rsidRPr="00B33E6E" w14:paraId="5A161D5D" w14:textId="77777777" w:rsidTr="00FB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FD0473" w14:textId="77777777" w:rsidR="00314132" w:rsidRPr="00B33E6E" w:rsidRDefault="00314132" w:rsidP="00FB22B4">
            <w:pPr>
              <w:tabs>
                <w:tab w:val="center" w:pos="287"/>
              </w:tabs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ردیف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A09BF9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نوع وثیقه</w:t>
            </w:r>
          </w:p>
        </w:tc>
        <w:tc>
          <w:tcPr>
            <w:tcW w:w="4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48C8464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مشخصات</w:t>
            </w:r>
          </w:p>
        </w:tc>
        <w:tc>
          <w:tcPr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DBF9725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ارزش (میلیون ریال)</w:t>
            </w:r>
          </w:p>
        </w:tc>
      </w:tr>
      <w:tr w:rsidR="00314132" w:rsidRPr="00B33E6E" w14:paraId="49F48D42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none" w:sz="0" w:space="0" w:color="auto"/>
            </w:tcBorders>
            <w:vAlign w:val="center"/>
          </w:tcPr>
          <w:p w14:paraId="1D715819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4D6C5C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sz w:val="26"/>
                <w:szCs w:val="26"/>
                <w:rtl/>
                <w:lang w:bidi="fa-IR"/>
              </w:rPr>
              <w:t>وثیقه ملکی</w:t>
            </w:r>
          </w:p>
        </w:tc>
        <w:tc>
          <w:tcPr>
            <w:tcW w:w="45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42BE84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</w:tcBorders>
            <w:vAlign w:val="center"/>
          </w:tcPr>
          <w:p w14:paraId="7C93B786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314132" w:rsidRPr="00B33E6E" w14:paraId="360FFB82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none" w:sz="0" w:space="0" w:color="auto"/>
            </w:tcBorders>
            <w:vAlign w:val="center"/>
          </w:tcPr>
          <w:p w14:paraId="45DC074D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10E526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چک و سفته</w:t>
            </w:r>
          </w:p>
        </w:tc>
        <w:tc>
          <w:tcPr>
            <w:tcW w:w="45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3A3EC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</w:tcBorders>
            <w:vAlign w:val="center"/>
          </w:tcPr>
          <w:p w14:paraId="1C24424B" w14:textId="10FB57D5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314132" w:rsidRPr="00B33E6E" w14:paraId="76B0A950" w14:textId="77777777" w:rsidTr="0031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1E306FEA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/>
                <w:b w:val="0"/>
                <w:bCs w:val="0"/>
                <w:szCs w:val="24"/>
                <w:lang w:bidi="fa-IR"/>
              </w:rPr>
              <w:t>3</w:t>
            </w:r>
          </w:p>
        </w:tc>
        <w:tc>
          <w:tcPr>
            <w:tcW w:w="21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34214A3" w14:textId="77777777" w:rsidR="00314132" w:rsidRPr="00B33E6E" w:rsidRDefault="00314132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ضمانت نامه تعهد پرداخت</w:t>
            </w:r>
          </w:p>
        </w:tc>
        <w:tc>
          <w:tcPr>
            <w:tcW w:w="452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91E86A2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031FD164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lang w:bidi="fa-IR"/>
              </w:rPr>
            </w:pPr>
          </w:p>
        </w:tc>
      </w:tr>
      <w:tr w:rsidR="00314132" w:rsidRPr="00B33E6E" w14:paraId="35FD407E" w14:textId="77777777" w:rsidTr="0031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single" w:sz="4" w:space="0" w:color="auto"/>
            </w:tcBorders>
            <w:vAlign w:val="center"/>
          </w:tcPr>
          <w:p w14:paraId="11DA5CD6" w14:textId="25A1B474" w:rsidR="00314132" w:rsidRPr="00B33E6E" w:rsidRDefault="00857C5B" w:rsidP="00FB22B4">
            <w:pPr>
              <w:jc w:val="center"/>
              <w:rPr>
                <w:rFonts w:cs="B Mitra"/>
                <w:b w:val="0"/>
                <w:bCs w:val="0"/>
                <w:szCs w:val="24"/>
                <w:lang w:bidi="fa-IR"/>
              </w:rPr>
            </w:pPr>
            <w:r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442E" w14:textId="121AC454" w:rsidR="00314132" w:rsidRPr="00B33E6E" w:rsidRDefault="00743B8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ضامن غیر اعم از حقیقی یا حقوقی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24D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3718302F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lang w:bidi="fa-IR"/>
              </w:rPr>
            </w:pPr>
          </w:p>
        </w:tc>
      </w:tr>
    </w:tbl>
    <w:p w14:paraId="725C66E9" w14:textId="77777777" w:rsidR="00314132" w:rsidRPr="00222504" w:rsidRDefault="00314132" w:rsidP="00314132">
      <w:pPr>
        <w:pStyle w:val="NewParagraph"/>
        <w:ind w:firstLine="0"/>
        <w:rPr>
          <w:rtl/>
        </w:rPr>
      </w:pPr>
    </w:p>
    <w:p w14:paraId="4674959B" w14:textId="77777777" w:rsidR="00314132" w:rsidRDefault="00314132" w:rsidP="00314132">
      <w:pPr>
        <w:tabs>
          <w:tab w:val="left" w:pos="1168"/>
        </w:tabs>
        <w:bidi/>
        <w:rPr>
          <w:rFonts w:ascii="IranNastaliq" w:hAnsi="IranNastaliq" w:cs="B Mitra"/>
          <w:sz w:val="24"/>
          <w:szCs w:val="24"/>
          <w:lang w:bidi="fa-IR"/>
        </w:rPr>
      </w:pPr>
    </w:p>
    <w:p w14:paraId="60AA0443" w14:textId="77777777" w:rsidR="00314132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41626F37" w14:textId="77777777" w:rsidR="00220FD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4BAA279" w14:textId="75726A3C" w:rsidR="00220FD2" w:rsidRPr="0031413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  <w:sectPr w:rsidR="00220FD2" w:rsidRPr="00314132" w:rsidSect="00220FD2">
          <w:headerReference w:type="default" r:id="rId11"/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66F7F9C2" w14:textId="77777777" w:rsidR="00734559" w:rsidRPr="00DC73D1" w:rsidRDefault="00A62BD0" w:rsidP="00314132">
      <w:pPr>
        <w:pStyle w:val="Heading1"/>
        <w:tabs>
          <w:tab w:val="clear" w:pos="4284"/>
          <w:tab w:val="num" w:pos="2"/>
        </w:tabs>
        <w:ind w:left="2" w:firstLine="0"/>
        <w:rPr>
          <w:rFonts w:eastAsiaTheme="majorEastAsia"/>
          <w:color w:val="1F497D" w:themeColor="text2"/>
        </w:rPr>
      </w:pPr>
      <w:r w:rsidRPr="00DC73D1">
        <w:rPr>
          <w:rFonts w:eastAsiaTheme="majorEastAsia" w:hint="cs"/>
          <w:color w:val="1F497D" w:themeColor="text2"/>
          <w:rtl/>
        </w:rPr>
        <w:lastRenderedPageBreak/>
        <w:t>وضعیت مالی و اعتباری شرکت</w:t>
      </w:r>
    </w:p>
    <w:p w14:paraId="523586B4" w14:textId="77777777" w:rsidR="00BF2AAF" w:rsidRPr="00DC73D1" w:rsidRDefault="00BF2AAF" w:rsidP="00314132">
      <w:pPr>
        <w:pStyle w:val="Heading2"/>
        <w:tabs>
          <w:tab w:val="clear" w:pos="2646"/>
        </w:tabs>
        <w:ind w:left="2" w:firstLine="56"/>
        <w:rPr>
          <w:rFonts w:eastAsiaTheme="majorEastAsia"/>
          <w:color w:val="1F497D" w:themeColor="text2"/>
          <w:rtl/>
        </w:rPr>
      </w:pPr>
      <w:r w:rsidRPr="00DC73D1">
        <w:rPr>
          <w:rFonts w:eastAsiaTheme="majorEastAsia" w:hint="cs"/>
          <w:color w:val="1F497D" w:themeColor="text2"/>
          <w:rtl/>
        </w:rPr>
        <w:t>تسهیلات دریافتی</w:t>
      </w:r>
      <w:r w:rsidR="00263942" w:rsidRPr="00DC73D1">
        <w:rPr>
          <w:rFonts w:eastAsiaTheme="majorEastAsia" w:hint="cs"/>
          <w:color w:val="1F497D" w:themeColor="text2"/>
          <w:rtl/>
        </w:rPr>
        <w:t xml:space="preserve"> (میلیون ریال)</w:t>
      </w:r>
    </w:p>
    <w:tbl>
      <w:tblPr>
        <w:tblStyle w:val="MediumShading1-Accent11"/>
        <w:bidiVisual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67"/>
        <w:gridCol w:w="1524"/>
        <w:gridCol w:w="1870"/>
        <w:gridCol w:w="968"/>
        <w:gridCol w:w="904"/>
        <w:gridCol w:w="1028"/>
        <w:gridCol w:w="729"/>
        <w:gridCol w:w="876"/>
        <w:gridCol w:w="1141"/>
        <w:gridCol w:w="1410"/>
        <w:gridCol w:w="1215"/>
        <w:gridCol w:w="1391"/>
      </w:tblGrid>
      <w:tr w:rsidR="00DC73D1" w:rsidRPr="00B33E6E" w14:paraId="446B33CE" w14:textId="77777777" w:rsidTr="00DC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D9190" w14:textId="77777777" w:rsidR="00247580" w:rsidRPr="00B33E6E" w:rsidRDefault="00247580" w:rsidP="00DC73D1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4629E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ارائه دهنده تسهیلات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2BF5E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عقد تسهیلات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4260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اصل تسهیلات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D32F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اخذ تسهیلات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BA96A" w14:textId="7385150D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اولین قسط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5020" w14:textId="7954BAB5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388E3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نرخ بهره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7205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تعداد اقساط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C0D384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هر قسط (میلیون ریال)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F6DE1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بازپرداخت تسهیلات تاکنون (میلیون ریال)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A74568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مانده تسهیلات (میلیون ریال)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1E5337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ارائه شده</w:t>
            </w:r>
          </w:p>
        </w:tc>
      </w:tr>
      <w:tr w:rsidR="00667EB5" w:rsidRPr="00B33E6E" w14:paraId="18A0F86B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5FAF42F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A91BD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9D77E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0D6AE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CAEA2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B57DF9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86740C" w14:textId="02EF247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01ED6F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A28823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18475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7557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DA8D3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40BC735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311C54F1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266DC5D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20BE2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C3E2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584EF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AC89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C6A9D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4E987B" w14:textId="6528D029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3C8D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B70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2737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8B93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B4451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2CCAD2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D7DC822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6F36104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DDAA8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3A8E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D27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1925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126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EA183" w14:textId="056F2528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471E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6F63C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52A55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9E370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B2C0E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49EDC7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D52D96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D738BA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C1749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A18B8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73BF3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7BB21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CD05C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6CFC98" w14:textId="256E4EA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2328E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E651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C740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0B799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45458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4689A03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F65DB73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15429CC6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5242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C7FBC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12C97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717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3370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F165F" w14:textId="3B62C52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6A23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DD586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941D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41C9F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EEA5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545BCB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EDFDDBF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1A0A73C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CAE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00E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97B9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BA218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121B7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A3D934" w14:textId="6B706CF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D098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7557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B0A6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9914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472A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443FA2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26CAE5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3D4A915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7D10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C2DB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D2129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209156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F06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745F97" w14:textId="78B4CAA5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840B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B66FA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E6D99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953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62FF8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7F25EA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798749B4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34287E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65C65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780F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00AEB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3B48E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AFF1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69402E" w14:textId="03278F45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CFF24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DCE1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28AC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6F06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5BAE8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3442962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623820A" w14:textId="60679BF5" w:rsidR="00BF2AAF" w:rsidRDefault="00BF2AAF" w:rsidP="00BF2AAF">
      <w:pPr>
        <w:bidi/>
        <w:spacing w:line="360" w:lineRule="auto"/>
        <w:rPr>
          <w:rtl/>
        </w:rPr>
      </w:pPr>
    </w:p>
    <w:p w14:paraId="01D6F580" w14:textId="2E94EDC4" w:rsidR="00DC73D1" w:rsidRDefault="00DC73D1" w:rsidP="00DC73D1">
      <w:pPr>
        <w:bidi/>
        <w:spacing w:line="360" w:lineRule="auto"/>
        <w:rPr>
          <w:rtl/>
        </w:rPr>
      </w:pPr>
    </w:p>
    <w:p w14:paraId="22724FE0" w14:textId="77777777" w:rsidR="00DC73D1" w:rsidRDefault="00DC73D1" w:rsidP="00DC73D1">
      <w:pPr>
        <w:bidi/>
        <w:spacing w:line="360" w:lineRule="auto"/>
        <w:rPr>
          <w:rtl/>
        </w:rPr>
      </w:pPr>
    </w:p>
    <w:p w14:paraId="2B409905" w14:textId="77777777" w:rsidR="00263942" w:rsidRPr="00DC73D1" w:rsidRDefault="00263942" w:rsidP="00961774">
      <w:pPr>
        <w:pStyle w:val="Heading2"/>
        <w:tabs>
          <w:tab w:val="clear" w:pos="2646"/>
        </w:tabs>
        <w:ind w:left="2" w:hanging="34"/>
        <w:rPr>
          <w:rFonts w:eastAsiaTheme="majorEastAsia"/>
          <w:color w:val="1F497D" w:themeColor="text2"/>
          <w:rtl/>
        </w:rPr>
      </w:pPr>
      <w:r w:rsidRPr="00DC73D1">
        <w:rPr>
          <w:rFonts w:eastAsiaTheme="majorEastAsia" w:hint="cs"/>
          <w:color w:val="1F497D" w:themeColor="text2"/>
          <w:rtl/>
        </w:rPr>
        <w:lastRenderedPageBreak/>
        <w:t>وضعیت ضمانت‌نامه‌های دریافتی</w:t>
      </w:r>
    </w:p>
    <w:tbl>
      <w:tblPr>
        <w:tblStyle w:val="MediumShading1-Accent11"/>
        <w:bidiVisual/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38"/>
        <w:gridCol w:w="1414"/>
        <w:gridCol w:w="1221"/>
        <w:gridCol w:w="1320"/>
        <w:gridCol w:w="1206"/>
        <w:gridCol w:w="1176"/>
        <w:gridCol w:w="1227"/>
        <w:gridCol w:w="1230"/>
        <w:gridCol w:w="1350"/>
        <w:gridCol w:w="1170"/>
        <w:gridCol w:w="1710"/>
      </w:tblGrid>
      <w:tr w:rsidR="00DC73D1" w:rsidRPr="00B33E6E" w14:paraId="265830B4" w14:textId="77777777" w:rsidTr="00FB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B110E" w14:textId="77777777" w:rsidR="00056768" w:rsidRPr="00B33E6E" w:rsidRDefault="00056768" w:rsidP="00FB22B4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A6E35E" w14:textId="36D42920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سال اخذ ضمانتنامه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A47CA" w14:textId="5D12AC98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(حسن انجام</w:t>
            </w:r>
            <w:r w:rsidR="00F85A73" w:rsidRPr="00B33E6E">
              <w:rPr>
                <w:rFonts w:cs="B Mitra" w:hint="cs"/>
                <w:b w:val="0"/>
                <w:bCs w:val="0"/>
                <w:color w:val="auto"/>
                <w:rtl/>
              </w:rPr>
              <w:t xml:space="preserve">، شرکت در مناقصه، پیش پرداخت و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...)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A4890" w14:textId="77777777" w:rsidR="00857C5B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موضوع ضمانتنامه</w:t>
            </w:r>
          </w:p>
          <w:p w14:paraId="38FBD6E9" w14:textId="2644B3D2" w:rsidR="00056768" w:rsidRPr="00B33E6E" w:rsidRDefault="00184E39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(یا قرارداد)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0D3F8" w14:textId="170514CE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صادر کننده ضمانتنامه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0A4C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نهاد دریافت کننده ضمانتنامه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EAF1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ضمانتنامه (میلیون ریال)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4A7D" w14:textId="785945BD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 xml:space="preserve">مبلغ </w:t>
            </w:r>
            <w:r w:rsidRPr="00B33E6E">
              <w:rPr>
                <w:rFonts w:cs="B Mitra" w:hint="cs"/>
                <w:color w:val="auto"/>
                <w:rtl/>
                <w:lang w:bidi="fa-IR"/>
              </w:rPr>
              <w:t>ودیعه ضمانت نامه</w:t>
            </w:r>
            <w:r w:rsidRPr="00B33E6E">
              <w:rPr>
                <w:rFonts w:cs="B Mitra" w:hint="cs"/>
                <w:color w:val="auto"/>
                <w:rtl/>
              </w:rPr>
              <w:t xml:space="preserve">         (میلیون ریال)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699A5" w14:textId="458D0C91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قرارداد (میلیون ریال)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8496" w14:textId="71649E6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 ضمانتنامه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08B7" w14:textId="424CC626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اخذ شده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809AD" w14:textId="1F2CBD44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وضعیت کنونی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(جاری/ سر</w:t>
            </w:r>
            <w:r w:rsidRPr="00B33E6E">
              <w:rPr>
                <w:rFonts w:cs="B Mitra" w:hint="cs"/>
                <w:color w:val="auto"/>
                <w:rtl/>
              </w:rPr>
              <w:t>رسید شده)</w:t>
            </w:r>
          </w:p>
        </w:tc>
      </w:tr>
      <w:tr w:rsidR="00056768" w:rsidRPr="00B33E6E" w14:paraId="0F6DE710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205130B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2498C5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5C7000C" w14:textId="786D405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AC30C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E59BA35" w14:textId="30708BB3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34941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C6922B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865F8B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0422D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DF04477" w14:textId="601780D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8BA0E3D" w14:textId="299D2DBC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54C11C77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30D21F1C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45FE8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2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80FDA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420683" w14:textId="2A98C316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2F30F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00B364" w14:textId="30D96CC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F016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16CDC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E1059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0317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D548" w14:textId="5717D284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96AA99" w14:textId="557F416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A1B9FE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773F662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0045E0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3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5DDE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85478B" w14:textId="0C8FE7A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1F74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165691" w14:textId="4D76345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3E5E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98622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F96C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B7C9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0D8FE9" w14:textId="7721DFE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A696ED" w14:textId="5DEBE71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4F8CA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A5C0F31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BFCE45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4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65ACA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58D72E" w14:textId="670F05F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F73B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43B655" w14:textId="0E38D95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B6C4A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40CF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92640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153E6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EC8BAC" w14:textId="0DAA8692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71283" w14:textId="2956B1B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35E0E6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FAD5D54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BF88FF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5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660AB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F748F9" w14:textId="459D522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6E9B2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B743FC" w14:textId="68A3DD8A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B7F7F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B1456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1605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9A63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79168" w14:textId="32263760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F0A3D" w14:textId="76B74FA6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C98742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6B42610E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58E232D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6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885E29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C514FB" w14:textId="48B71408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F1F54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C2C7D6" w14:textId="79F04773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7930E3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54DA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8FF92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56E51A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BA2F4" w14:textId="1F29924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9FE14D" w14:textId="1312379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3930C0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94B23BA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6C924C8C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7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600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8F7771" w14:textId="349109E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6198A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E60922" w14:textId="0A5C3B74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F94A73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A9E33D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F5D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291B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883597" w14:textId="241CC4C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174A89" w14:textId="36D7313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0B933454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04325FD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2A66CA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8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F1AAA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A38449" w14:textId="21B51BA1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A0C3B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16A5C8" w14:textId="2E28F08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E2CB84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A643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69D0A2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759E8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625E3" w14:textId="376F17A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50A746" w14:textId="1C7CD28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5E2DDB4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52898EC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B152EE8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...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7B768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B54583" w14:textId="412DC215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CDC54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387426" w14:textId="7981E8D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CCD38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C00D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1827C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BB76B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E18412" w14:textId="5F7E483F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6B1A2" w14:textId="30087E4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2997BA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17F4982" w14:textId="77777777" w:rsidR="00263942" w:rsidRDefault="00263942" w:rsidP="00263942">
      <w:pPr>
        <w:bidi/>
        <w:spacing w:line="360" w:lineRule="auto"/>
        <w:rPr>
          <w:rtl/>
        </w:rPr>
      </w:pPr>
    </w:p>
    <w:p w14:paraId="1B33EDC6" w14:textId="77777777" w:rsidR="00263942" w:rsidRDefault="00263942" w:rsidP="00263942">
      <w:pPr>
        <w:bidi/>
        <w:spacing w:line="360" w:lineRule="auto"/>
        <w:rPr>
          <w:rtl/>
        </w:rPr>
      </w:pPr>
    </w:p>
    <w:p w14:paraId="32358DD6" w14:textId="77777777" w:rsidR="00263942" w:rsidRDefault="00263942" w:rsidP="00263942">
      <w:pPr>
        <w:bidi/>
        <w:spacing w:line="360" w:lineRule="auto"/>
        <w:rPr>
          <w:rtl/>
        </w:rPr>
      </w:pPr>
    </w:p>
    <w:p w14:paraId="4B8F1A77" w14:textId="77777777" w:rsidR="00734559" w:rsidRDefault="00734559" w:rsidP="00734559">
      <w:pPr>
        <w:bidi/>
        <w:spacing w:line="360" w:lineRule="auto"/>
        <w:rPr>
          <w:rtl/>
        </w:rPr>
        <w:sectPr w:rsidR="00734559" w:rsidSect="00AA356C">
          <w:headerReference w:type="default" r:id="rId12"/>
          <w:footerReference w:type="default" r:id="rId13"/>
          <w:pgSz w:w="16839" w:h="11907" w:orient="landscape" w:code="9"/>
          <w:pgMar w:top="2160" w:right="2977" w:bottom="1440" w:left="1440" w:header="720" w:footer="720" w:gutter="0"/>
          <w:cols w:space="720"/>
          <w:docGrid w:linePitch="360"/>
        </w:sectPr>
      </w:pPr>
    </w:p>
    <w:p w14:paraId="2A99C2BD" w14:textId="32CAF78B" w:rsidR="00A06388" w:rsidRDefault="00A06388" w:rsidP="004D2A00">
      <w:pPr>
        <w:bidi/>
        <w:rPr>
          <w:rtl/>
        </w:rPr>
      </w:pPr>
    </w:p>
    <w:p w14:paraId="58F2E6D7" w14:textId="77777777" w:rsidR="004D2A00" w:rsidRPr="004D2A00" w:rsidRDefault="004D2A00" w:rsidP="004D2A00">
      <w:pPr>
        <w:pStyle w:val="Heading2"/>
        <w:numPr>
          <w:ilvl w:val="1"/>
          <w:numId w:val="18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7" w:name="_Toc69432295"/>
      <w:r w:rsidRPr="004D2A00">
        <w:rPr>
          <w:rFonts w:hint="cs"/>
          <w:color w:val="1F497D" w:themeColor="text2"/>
          <w:rtl/>
          <w:lang w:bidi="fa-IR"/>
        </w:rPr>
        <w:t>وضعیت قراردادهای/ فروش شرکت</w:t>
      </w:r>
      <w:bookmarkEnd w:id="7"/>
    </w:p>
    <w:p w14:paraId="798EAAE1" w14:textId="7D63A7DA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8" w:name="_Toc69432296"/>
      <w:r w:rsidRPr="00702A7B">
        <w:rPr>
          <w:rFonts w:eastAsiaTheme="majorEastAsia" w:hint="cs"/>
          <w:color w:val="1F497D" w:themeColor="text2"/>
          <w:rtl/>
        </w:rPr>
        <w:t>قراردادها/ فاکتور فروش مرتبط با محصول/ خدمت موضوع طرح</w:t>
      </w:r>
      <w:bookmarkEnd w:id="8"/>
      <w:r w:rsidRPr="00702A7B">
        <w:rPr>
          <w:rFonts w:eastAsiaTheme="majorEastAsia" w:hint="cs"/>
          <w:color w:val="1F497D" w:themeColor="text2"/>
          <w:rtl/>
        </w:rPr>
        <w:t xml:space="preserve"> </w:t>
      </w:r>
    </w:p>
    <w:p w14:paraId="732B4431" w14:textId="63C92DFC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</w:t>
      </w:r>
      <w:r w:rsidR="00437CE2">
        <w:rPr>
          <w:rFonts w:eastAsiaTheme="majorEastAsia" w:hint="cs"/>
          <w:color w:val="FF0000"/>
          <w:rtl/>
        </w:rPr>
        <w:t xml:space="preserve"> بصورت فروش سالیانه</w:t>
      </w:r>
      <w:r w:rsidRPr="00743B88">
        <w:rPr>
          <w:rFonts w:eastAsiaTheme="majorEastAsia" w:hint="cs"/>
          <w:color w:val="FF0000"/>
          <w:rtl/>
        </w:rPr>
        <w:t xml:space="preserve"> 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12912DA3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13E85B4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9C2FE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0E72902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F1CF503" w14:textId="0552556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F05247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00403179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690706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E34DD0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D0F7B67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5FE0AE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DF58D72" w14:textId="304DBEFF" w:rsidR="004D2A00" w:rsidRPr="00B33E6E" w:rsidRDefault="00AE6322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1400</w:t>
            </w:r>
          </w:p>
        </w:tc>
      </w:tr>
      <w:tr w:rsidR="004D2A00" w:rsidRPr="00B33E6E" w14:paraId="3591C656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9B6A7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45C53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AB37F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D8F54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2346C" w14:textId="060EFCBE" w:rsidR="004D2A00" w:rsidRPr="00B33E6E" w:rsidRDefault="00AE6322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1399</w:t>
            </w:r>
          </w:p>
        </w:tc>
      </w:tr>
      <w:tr w:rsidR="004D2A00" w:rsidRPr="00B33E6E" w14:paraId="35A98F3F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472A67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D67DE5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C8BC2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3E68E7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EF344F7" w14:textId="5772989B" w:rsidR="004D2A00" w:rsidRPr="00B33E6E" w:rsidRDefault="00AE6322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1398</w:t>
            </w:r>
          </w:p>
        </w:tc>
      </w:tr>
      <w:tr w:rsidR="004D2A00" w:rsidRPr="00B33E6E" w14:paraId="40FF9AB7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4E943B8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3D7CFE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4F6D2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71BD07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118D711" w14:textId="27C2128F" w:rsidR="004D2A00" w:rsidRPr="00B33E6E" w:rsidRDefault="00AE6322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1397</w:t>
            </w:r>
          </w:p>
        </w:tc>
      </w:tr>
      <w:tr w:rsidR="004D2A00" w:rsidRPr="00B33E6E" w14:paraId="77A43F43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A1C8C8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47A37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4B57855E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31BDE8E" w14:textId="77777777" w:rsidR="004D2A00" w:rsidRDefault="004D2A00" w:rsidP="004D2A00">
      <w:pPr>
        <w:bidi/>
        <w:rPr>
          <w:rtl/>
        </w:rPr>
      </w:pPr>
    </w:p>
    <w:p w14:paraId="0F35D91D" w14:textId="77777777" w:rsidR="004D2A00" w:rsidRDefault="004D2A00" w:rsidP="004D2A00">
      <w:pPr>
        <w:rPr>
          <w:rtl/>
        </w:rPr>
      </w:pPr>
      <w:r>
        <w:rPr>
          <w:rtl/>
        </w:rPr>
        <w:br w:type="page"/>
      </w:r>
    </w:p>
    <w:p w14:paraId="1FD6D3D3" w14:textId="7EC59979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9" w:name="_Toc69432297"/>
      <w:r w:rsidRPr="00702A7B">
        <w:rPr>
          <w:rFonts w:eastAsiaTheme="majorEastAsia" w:hint="cs"/>
          <w:color w:val="1F497D" w:themeColor="text2"/>
          <w:rtl/>
        </w:rPr>
        <w:lastRenderedPageBreak/>
        <w:t>قراردادها/فاکتورفروش مرتبط با محصولات و خدمات دیگر شرکت</w:t>
      </w:r>
      <w:bookmarkEnd w:id="9"/>
    </w:p>
    <w:p w14:paraId="7D9DA21A" w14:textId="22BAF9C8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 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0AEC5682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8918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7EA27A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A2BD4F9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E962634" w14:textId="7A0D3030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144794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2CF2905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7BF6CEE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5C2A6A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8107E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C17EBB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BAFFC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8929C4D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099265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E618AD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F171CE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4BCFE3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1709F0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85FA791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B83030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C16E65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8FCBE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88D77F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46410B6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593B7B29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8AC392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19279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11B6C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9EF7F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19AC31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B74CC8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9F0AF1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7994A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48338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CED23E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087F95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0D09EB03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AD8308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2CAE68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FA1B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1F4B3D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3A49C37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792CDE58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0897D7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9F6B5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4CC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78749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1CD53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EB1E339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95AD2E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8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58AD6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01DE1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B26B6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AD028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63AEDAB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966EEBB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9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E13A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8B2DC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69193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7FA3E7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021F0B6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BC6BE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851C6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3DA00D1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11C3E0C" w14:textId="77777777" w:rsidR="004D2A00" w:rsidRDefault="004D2A00" w:rsidP="004D2A00">
      <w:pPr>
        <w:bidi/>
        <w:spacing w:line="240" w:lineRule="auto"/>
        <w:ind w:left="-612"/>
        <w:rPr>
          <w:rFonts w:cs="B Mitra"/>
          <w:sz w:val="24"/>
          <w:szCs w:val="24"/>
          <w:rtl/>
        </w:rPr>
      </w:pPr>
    </w:p>
    <w:p w14:paraId="63853A95" w14:textId="77777777" w:rsidR="004D2A00" w:rsidRPr="00137AB5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color w:val="1F497D" w:themeColor="text2"/>
          <w:rtl/>
          <w:lang w:bidi="fa-IR"/>
        </w:rPr>
      </w:pPr>
      <w:bookmarkStart w:id="10" w:name="_Toc69432298"/>
      <w:r w:rsidRPr="00137AB5">
        <w:rPr>
          <w:rFonts w:hint="cs"/>
          <w:color w:val="1F497D" w:themeColor="text2"/>
          <w:rtl/>
          <w:lang w:bidi="fa-IR"/>
        </w:rPr>
        <w:t>قراردادها</w:t>
      </w:r>
      <w:r>
        <w:rPr>
          <w:rFonts w:hint="cs"/>
          <w:color w:val="1F497D" w:themeColor="text2"/>
          <w:rtl/>
          <w:lang w:bidi="fa-IR"/>
        </w:rPr>
        <w:t>ی پیش رو/</w:t>
      </w:r>
      <w:r w:rsidRPr="00137AB5">
        <w:rPr>
          <w:rFonts w:hint="cs"/>
          <w:color w:val="1F497D" w:themeColor="text2"/>
          <w:rtl/>
          <w:lang w:bidi="fa-IR"/>
        </w:rPr>
        <w:t xml:space="preserve"> پیش سفارش های محصول</w:t>
      </w:r>
      <w:r>
        <w:rPr>
          <w:rFonts w:hint="cs"/>
          <w:color w:val="1F497D" w:themeColor="text2"/>
          <w:rtl/>
          <w:lang w:bidi="fa-IR"/>
        </w:rPr>
        <w:t>/خدمت</w:t>
      </w:r>
      <w:r w:rsidRPr="00137AB5">
        <w:rPr>
          <w:rFonts w:hint="cs"/>
          <w:color w:val="1F497D" w:themeColor="text2"/>
          <w:rtl/>
          <w:lang w:bidi="fa-IR"/>
        </w:rPr>
        <w:t xml:space="preserve"> موضوع طرح</w:t>
      </w:r>
      <w:bookmarkEnd w:id="10"/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387993AE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255972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8E532CB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BDA816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8A3C075" w14:textId="66FEAD0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D1B398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7AAEDFDC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B234C2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42E75F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570B59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FF2229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724D29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DBB85EB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1CEFD4D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D8288D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B9857D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E6E391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591998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0AFF52D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0E0D52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0303DC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BFBBB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7901D16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8C02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FAF491E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95D9F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CA6C9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B513D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CC69B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A4B8E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F350C87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294CBA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156AC8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247F9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40B7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1C9A11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FB89968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12E5A7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A51E672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025B1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6D33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245443C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3593CC7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7E2178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AC78D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A4CD4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3653D8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DF6E2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6D32CF41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8967B7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0B29E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7540438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5145D4A4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11" w:name="_Toc69432299"/>
      <w:r>
        <w:rPr>
          <w:rFonts w:hint="cs"/>
          <w:color w:val="1F497D" w:themeColor="text2"/>
          <w:szCs w:val="36"/>
          <w:rtl/>
        </w:rPr>
        <w:lastRenderedPageBreak/>
        <w:t xml:space="preserve">وضعیت درآمدی </w:t>
      </w:r>
      <w:r w:rsidRPr="00702A7B">
        <w:rPr>
          <w:rFonts w:hint="cs"/>
          <w:color w:val="1F497D" w:themeColor="text2"/>
          <w:szCs w:val="36"/>
          <w:rtl/>
        </w:rPr>
        <w:t>محصول موضوع طرح</w:t>
      </w:r>
      <w:bookmarkEnd w:id="11"/>
      <w:r w:rsidRPr="00702A7B">
        <w:rPr>
          <w:rFonts w:hint="cs"/>
          <w:color w:val="1F497D" w:themeColor="text2"/>
          <w:szCs w:val="36"/>
          <w:rtl/>
        </w:rPr>
        <w:t xml:space="preserve"> </w:t>
      </w:r>
    </w:p>
    <w:p w14:paraId="7EFB844C" w14:textId="77777777" w:rsidR="004D2A00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2" w:name="_Toc69432300"/>
      <w:r w:rsidRPr="00DC73D1">
        <w:rPr>
          <w:rFonts w:hint="cs"/>
          <w:color w:val="1F497D" w:themeColor="text2"/>
          <w:rtl/>
          <w:lang w:bidi="fa-IR"/>
        </w:rPr>
        <w:t>شرح مختصر طرح (یا قرارداد)</w:t>
      </w:r>
      <w:bookmarkEnd w:id="12"/>
    </w:p>
    <w:p w14:paraId="120F46F5" w14:textId="77777777" w:rsidR="004D2A00" w:rsidRDefault="004D2A00" w:rsidP="004D2A00">
      <w:pPr>
        <w:pStyle w:val="NewParagraph"/>
        <w:rPr>
          <w:rtl/>
          <w:lang w:bidi="fa-IR"/>
        </w:rPr>
      </w:pPr>
    </w:p>
    <w:p w14:paraId="6F21D57B" w14:textId="77777777" w:rsidR="004D2A00" w:rsidRDefault="004D2A00" w:rsidP="004D2A00">
      <w:pPr>
        <w:pStyle w:val="NewParagraph"/>
        <w:rPr>
          <w:rtl/>
          <w:lang w:bidi="fa-IR"/>
        </w:rPr>
      </w:pPr>
    </w:p>
    <w:p w14:paraId="0007BD88" w14:textId="77777777" w:rsidR="004D2A00" w:rsidRDefault="004D2A00" w:rsidP="004D2A00">
      <w:pPr>
        <w:pStyle w:val="NewParagraph"/>
        <w:rPr>
          <w:rtl/>
          <w:lang w:bidi="fa-IR"/>
        </w:rPr>
      </w:pPr>
    </w:p>
    <w:p w14:paraId="43FEC8F9" w14:textId="77777777" w:rsidR="004D2A00" w:rsidRDefault="004D2A00" w:rsidP="004D2A00">
      <w:pPr>
        <w:pStyle w:val="NewParagraph"/>
        <w:rPr>
          <w:rtl/>
          <w:lang w:bidi="fa-IR"/>
        </w:rPr>
      </w:pPr>
    </w:p>
    <w:p w14:paraId="2070C5A3" w14:textId="77777777" w:rsidR="004D2A00" w:rsidRDefault="004D2A00" w:rsidP="004D2A00">
      <w:pPr>
        <w:pStyle w:val="NewParagraph"/>
        <w:rPr>
          <w:rtl/>
          <w:lang w:bidi="fa-IR"/>
        </w:rPr>
      </w:pPr>
    </w:p>
    <w:p w14:paraId="215AC2C7" w14:textId="77777777" w:rsidR="004D2A00" w:rsidRDefault="004D2A00" w:rsidP="004D2A00">
      <w:pPr>
        <w:pStyle w:val="NewParagraph"/>
        <w:rPr>
          <w:rtl/>
          <w:lang w:bidi="fa-IR"/>
        </w:rPr>
      </w:pPr>
    </w:p>
    <w:p w14:paraId="31EF077D" w14:textId="77777777" w:rsidR="004D2A00" w:rsidRPr="00702A7B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3" w:name="_Toc69432301"/>
      <w:r w:rsidRPr="00702A7B">
        <w:rPr>
          <w:rFonts w:hint="cs"/>
          <w:color w:val="1F497D" w:themeColor="text2"/>
          <w:rtl/>
          <w:lang w:bidi="fa-IR"/>
        </w:rPr>
        <w:t>بررسی بازار (عرضه و تقاضا)</w:t>
      </w:r>
      <w:bookmarkEnd w:id="13"/>
    </w:p>
    <w:p w14:paraId="39FF0CEB" w14:textId="77777777" w:rsidR="004D2A00" w:rsidRDefault="004D2A00" w:rsidP="004D2A00">
      <w:pPr>
        <w:pStyle w:val="NewParagraph"/>
        <w:rPr>
          <w:rtl/>
          <w:lang w:bidi="fa-IR"/>
        </w:rPr>
      </w:pPr>
    </w:p>
    <w:p w14:paraId="089F6A4B" w14:textId="77777777" w:rsidR="004D2A00" w:rsidRDefault="004D2A00" w:rsidP="004D2A00">
      <w:pPr>
        <w:pStyle w:val="NewParagraph"/>
        <w:rPr>
          <w:rtl/>
          <w:lang w:bidi="fa-IR"/>
        </w:rPr>
      </w:pPr>
    </w:p>
    <w:p w14:paraId="66BD6755" w14:textId="77777777" w:rsidR="004D2A00" w:rsidRDefault="004D2A00" w:rsidP="004D2A00">
      <w:pPr>
        <w:pStyle w:val="NewParagraph"/>
        <w:rPr>
          <w:rtl/>
          <w:lang w:bidi="fa-IR"/>
        </w:rPr>
      </w:pPr>
    </w:p>
    <w:p w14:paraId="0B32088A" w14:textId="77777777" w:rsidR="004D2A00" w:rsidRDefault="004D2A00" w:rsidP="004D2A00">
      <w:pPr>
        <w:pStyle w:val="NewParagraph"/>
        <w:rPr>
          <w:rtl/>
          <w:lang w:bidi="fa-IR"/>
        </w:rPr>
      </w:pPr>
    </w:p>
    <w:p w14:paraId="197E55C0" w14:textId="77777777" w:rsidR="004D2A00" w:rsidRDefault="004D2A00" w:rsidP="004D2A00">
      <w:pPr>
        <w:pStyle w:val="NewParagraph"/>
        <w:rPr>
          <w:rtl/>
          <w:lang w:bidi="fa-IR"/>
        </w:rPr>
      </w:pPr>
    </w:p>
    <w:p w14:paraId="1EAC6265" w14:textId="77777777" w:rsidR="004D2A00" w:rsidRPr="00702A7B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4" w:name="_Toc69432302"/>
      <w:r w:rsidRPr="00702A7B">
        <w:rPr>
          <w:rFonts w:hint="cs"/>
          <w:color w:val="1F497D" w:themeColor="text2"/>
          <w:rtl/>
          <w:lang w:bidi="fa-IR"/>
        </w:rPr>
        <w:t>پیش بینی درآمد‌ طرح</w:t>
      </w:r>
      <w:bookmarkEnd w:id="14"/>
    </w:p>
    <w:p w14:paraId="564786A5" w14:textId="77777777" w:rsidR="004D2A00" w:rsidRPr="00437CE2" w:rsidRDefault="004D2A00" w:rsidP="004D2A00">
      <w:pPr>
        <w:pStyle w:val="NewParagraph"/>
        <w:rPr>
          <w:sz w:val="14"/>
          <w:szCs w:val="16"/>
          <w:rtl/>
        </w:rPr>
      </w:pPr>
    </w:p>
    <w:tbl>
      <w:tblPr>
        <w:bidiVisual/>
        <w:tblW w:w="34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296"/>
        <w:gridCol w:w="1295"/>
        <w:gridCol w:w="1392"/>
      </w:tblGrid>
      <w:tr w:rsidR="004D2A00" w:rsidRPr="00B33E6E" w14:paraId="33EEC8BF" w14:textId="77777777" w:rsidTr="00743B88">
        <w:trPr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11054C80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bookmarkStart w:id="15" w:name="_Hlk69432904"/>
            <w:r w:rsidRPr="00B33E6E">
              <w:rPr>
                <w:rFonts w:cs="B Mitra" w:hint="cs"/>
                <w:b/>
                <w:bCs/>
                <w:rtl/>
              </w:rPr>
              <w:t>سال</w:t>
            </w:r>
          </w:p>
        </w:tc>
        <w:tc>
          <w:tcPr>
            <w:tcW w:w="1038" w:type="pct"/>
            <w:shd w:val="clear" w:color="auto" w:fill="95B3D7" w:themeFill="accent1" w:themeFillTint="99"/>
            <w:vAlign w:val="center"/>
          </w:tcPr>
          <w:p w14:paraId="135474D6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1399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A130146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1400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49181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1401</w:t>
            </w:r>
          </w:p>
        </w:tc>
      </w:tr>
      <w:tr w:rsidR="004D2A00" w:rsidRPr="00B33E6E" w14:paraId="561D6B51" w14:textId="77777777" w:rsidTr="00743B88">
        <w:trPr>
          <w:trHeight w:val="406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6A981AC8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تقاضای بازار سالیانه</w:t>
            </w:r>
          </w:p>
        </w:tc>
        <w:tc>
          <w:tcPr>
            <w:tcW w:w="1038" w:type="pct"/>
            <w:vAlign w:val="center"/>
          </w:tcPr>
          <w:p w14:paraId="68484ADD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386CE2D1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4446404C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45484D1C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41AAD5BF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برنامه تولید سالیانه (واحد)</w:t>
            </w:r>
          </w:p>
        </w:tc>
        <w:tc>
          <w:tcPr>
            <w:tcW w:w="1038" w:type="pct"/>
            <w:vAlign w:val="center"/>
          </w:tcPr>
          <w:p w14:paraId="51D6D9A0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3A67B5C7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37B5674A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53003CE4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01C3131A" w14:textId="6ADBEB3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قیمت فروش محصول</w:t>
            </w:r>
          </w:p>
        </w:tc>
        <w:tc>
          <w:tcPr>
            <w:tcW w:w="1038" w:type="pct"/>
            <w:vAlign w:val="center"/>
          </w:tcPr>
          <w:p w14:paraId="33C07D73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7A9976AC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6C6AA9C8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38064236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4B2CCB92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ظرفیت اسمی تولید سالانه</w:t>
            </w:r>
          </w:p>
        </w:tc>
        <w:tc>
          <w:tcPr>
            <w:tcW w:w="1038" w:type="pct"/>
            <w:vAlign w:val="center"/>
          </w:tcPr>
          <w:p w14:paraId="108A8A97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2DF38192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71BE9926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D2A00" w:rsidRPr="00B33E6E" w14:paraId="7ED0ED98" w14:textId="77777777" w:rsidTr="00743B88">
        <w:trPr>
          <w:trHeight w:val="434"/>
          <w:jc w:val="center"/>
        </w:trPr>
        <w:tc>
          <w:tcPr>
            <w:tcW w:w="1808" w:type="pct"/>
            <w:shd w:val="clear" w:color="auto" w:fill="95B3D7" w:themeFill="accent1" w:themeFillTint="99"/>
            <w:vAlign w:val="center"/>
          </w:tcPr>
          <w:p w14:paraId="2AD73D4B" w14:textId="1FDC8B62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درآمد کل (میلیون ریال)</w:t>
            </w:r>
          </w:p>
        </w:tc>
        <w:tc>
          <w:tcPr>
            <w:tcW w:w="1038" w:type="pct"/>
            <w:vAlign w:val="center"/>
          </w:tcPr>
          <w:p w14:paraId="1E572EEE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11B01B48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vAlign w:val="center"/>
          </w:tcPr>
          <w:p w14:paraId="2C136330" w14:textId="77777777" w:rsidR="004D2A00" w:rsidRPr="00B33E6E" w:rsidRDefault="004D2A00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8152E4F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16" w:name="_Toc69432303"/>
      <w:bookmarkEnd w:id="15"/>
      <w:r w:rsidRPr="00702A7B">
        <w:rPr>
          <w:rFonts w:hint="cs"/>
          <w:color w:val="1F497D" w:themeColor="text2"/>
          <w:szCs w:val="36"/>
          <w:rtl/>
        </w:rPr>
        <w:lastRenderedPageBreak/>
        <w:t>هزینه‌های طرح</w:t>
      </w:r>
      <w:bookmarkEnd w:id="16"/>
    </w:p>
    <w:p w14:paraId="0F9E8B8E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17" w:name="_Toc69432304"/>
      <w:r w:rsidRPr="00DC73D1">
        <w:rPr>
          <w:rFonts w:hint="cs"/>
          <w:color w:val="1F497D" w:themeColor="text2"/>
          <w:rtl/>
          <w:lang w:bidi="fa-IR"/>
        </w:rPr>
        <w:t>هزینه ماشین</w:t>
      </w:r>
      <w:r w:rsidRPr="00DC73D1">
        <w:rPr>
          <w:color w:val="1F497D" w:themeColor="text2"/>
          <w:rtl/>
          <w:lang w:bidi="fa-IR"/>
        </w:rPr>
        <w:softHyphen/>
      </w:r>
      <w:r w:rsidRPr="00DC73D1">
        <w:rPr>
          <w:rFonts w:hint="cs"/>
          <w:color w:val="1F497D" w:themeColor="text2"/>
          <w:rtl/>
          <w:lang w:bidi="fa-IR"/>
        </w:rPr>
        <w:t>آلات و تجهیزات تولیدی (میلیون ریال)</w:t>
      </w:r>
      <w:bookmarkEnd w:id="17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97"/>
        <w:gridCol w:w="1260"/>
        <w:gridCol w:w="608"/>
        <w:gridCol w:w="693"/>
        <w:gridCol w:w="637"/>
        <w:gridCol w:w="693"/>
        <w:gridCol w:w="608"/>
        <w:gridCol w:w="1102"/>
      </w:tblGrid>
      <w:tr w:rsidR="004D2A00" w:rsidRPr="00B33E6E" w14:paraId="466B2157" w14:textId="77777777" w:rsidTr="00743B88">
        <w:trPr>
          <w:trHeight w:val="600"/>
          <w:jc w:val="center"/>
        </w:trPr>
        <w:tc>
          <w:tcPr>
            <w:tcW w:w="399" w:type="pct"/>
            <w:vMerge w:val="restart"/>
            <w:shd w:val="clear" w:color="auto" w:fill="95B3D7" w:themeFill="accent1" w:themeFillTint="99"/>
            <w:vAlign w:val="center"/>
            <w:hideMark/>
          </w:tcPr>
          <w:p w14:paraId="505C8D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496" w:type="pct"/>
            <w:vMerge w:val="restart"/>
            <w:shd w:val="clear" w:color="auto" w:fill="95B3D7" w:themeFill="accent1" w:themeFillTint="99"/>
            <w:vAlign w:val="center"/>
            <w:hideMark/>
          </w:tcPr>
          <w:p w14:paraId="09BD473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699" w:type="pct"/>
            <w:vMerge w:val="restart"/>
            <w:shd w:val="clear" w:color="auto" w:fill="95B3D7" w:themeFill="accent1" w:themeFillTint="99"/>
            <w:vAlign w:val="center"/>
            <w:hideMark/>
          </w:tcPr>
          <w:p w14:paraId="3D61D0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337" w:type="pct"/>
            <w:vMerge w:val="restart"/>
            <w:shd w:val="clear" w:color="auto" w:fill="95B3D7" w:themeFill="accent1" w:themeFillTint="99"/>
            <w:vAlign w:val="center"/>
            <w:hideMark/>
          </w:tcPr>
          <w:p w14:paraId="6C8723A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737" w:type="pct"/>
            <w:gridSpan w:val="2"/>
            <w:shd w:val="clear" w:color="auto" w:fill="95B3D7" w:themeFill="accent1" w:themeFillTint="99"/>
            <w:vAlign w:val="center"/>
          </w:tcPr>
          <w:p w14:paraId="176F568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721" w:type="pct"/>
            <w:gridSpan w:val="2"/>
            <w:shd w:val="clear" w:color="auto" w:fill="95B3D7" w:themeFill="accent1" w:themeFillTint="99"/>
            <w:vAlign w:val="center"/>
          </w:tcPr>
          <w:p w14:paraId="2557F8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11" w:type="pct"/>
            <w:vMerge w:val="restart"/>
            <w:shd w:val="clear" w:color="auto" w:fill="95B3D7" w:themeFill="accent1" w:themeFillTint="99"/>
            <w:vAlign w:val="center"/>
            <w:hideMark/>
          </w:tcPr>
          <w:p w14:paraId="3AD2DC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091FBEAF" w14:textId="77777777" w:rsidTr="00743B88">
        <w:trPr>
          <w:trHeight w:val="300"/>
          <w:jc w:val="center"/>
        </w:trPr>
        <w:tc>
          <w:tcPr>
            <w:tcW w:w="399" w:type="pct"/>
            <w:vMerge/>
            <w:shd w:val="clear" w:color="auto" w:fill="D9D9D9" w:themeFill="background1" w:themeFillShade="D9"/>
            <w:vAlign w:val="center"/>
          </w:tcPr>
          <w:p w14:paraId="16EAE8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6" w:type="pct"/>
            <w:vMerge/>
            <w:shd w:val="clear" w:color="auto" w:fill="D9D9D9" w:themeFill="background1" w:themeFillShade="D9"/>
            <w:vAlign w:val="center"/>
          </w:tcPr>
          <w:p w14:paraId="4CF618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9" w:type="pct"/>
            <w:vMerge/>
            <w:shd w:val="clear" w:color="auto" w:fill="D9D9D9" w:themeFill="background1" w:themeFillShade="D9"/>
            <w:vAlign w:val="center"/>
          </w:tcPr>
          <w:p w14:paraId="1815AE0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14:paraId="12C214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AA27A7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0640FEF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53" w:type="pct"/>
            <w:shd w:val="clear" w:color="auto" w:fill="95B3D7" w:themeFill="accent1" w:themeFillTint="99"/>
            <w:vAlign w:val="center"/>
          </w:tcPr>
          <w:p w14:paraId="068264D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36319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1BC58B4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37" w:type="pct"/>
            <w:shd w:val="clear" w:color="auto" w:fill="95B3D7" w:themeFill="accent1" w:themeFillTint="99"/>
            <w:vAlign w:val="center"/>
          </w:tcPr>
          <w:p w14:paraId="047CDE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611" w:type="pct"/>
            <w:vMerge/>
            <w:shd w:val="clear" w:color="auto" w:fill="B8CCE4" w:themeFill="accent1" w:themeFillTint="66"/>
            <w:vAlign w:val="center"/>
          </w:tcPr>
          <w:p w14:paraId="455FD9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2A00" w:rsidRPr="00B33E6E" w14:paraId="06A3A058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21E2E8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18EC7E6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3BA2D2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5863150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C2B4C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41218C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54DFDE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2C11B4A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E4C0D3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1CF55400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4E4B0D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3056EC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11BBAC8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7D5F8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6A766F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2F2568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933136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477B81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81C339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096B3F64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0AA4336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5855DB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0E4D7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162EB6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90A418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39808BB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37DDE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ED186F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2733CDC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2FCF594A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</w:tcPr>
          <w:p w14:paraId="726B93D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2413F8B3" w14:textId="3A9F7ADA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هزینه نصب و راه اندازی (معاد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ل</w:t>
            </w:r>
            <w:r w:rsidR="00743B88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5</w:t>
            </w: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 xml:space="preserve">%  </w:t>
            </w:r>
            <w:r w:rsidR="00743B88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D38B1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2EE6C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FC3D2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65DCE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7C720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D32A91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B8EC9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66616F9D" w14:textId="77777777" w:rsidTr="00743B88">
        <w:trPr>
          <w:trHeight w:val="170"/>
          <w:jc w:val="center"/>
        </w:trPr>
        <w:tc>
          <w:tcPr>
            <w:tcW w:w="2930" w:type="pct"/>
            <w:gridSpan w:val="4"/>
            <w:shd w:val="clear" w:color="auto" w:fill="95B3D7" w:themeFill="accent1" w:themeFillTint="99"/>
            <w:vAlign w:val="center"/>
            <w:hideMark/>
          </w:tcPr>
          <w:p w14:paraId="40A12C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3107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pct"/>
            <w:shd w:val="clear" w:color="auto" w:fill="95B3D7" w:themeFill="accent1" w:themeFillTint="99"/>
            <w:vAlign w:val="center"/>
          </w:tcPr>
          <w:p w14:paraId="2DFD11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853BA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95B3D7" w:themeFill="accent1" w:themeFillTint="99"/>
            <w:vAlign w:val="center"/>
          </w:tcPr>
          <w:p w14:paraId="724F660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11" w:type="pct"/>
            <w:shd w:val="clear" w:color="auto" w:fill="95B3D7" w:themeFill="accent1" w:themeFillTint="99"/>
            <w:vAlign w:val="center"/>
            <w:hideMark/>
          </w:tcPr>
          <w:p w14:paraId="6B097F3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03BAC5" w14:textId="77777777" w:rsidR="004D2A00" w:rsidRDefault="004D2A00" w:rsidP="004D2A00">
      <w:pPr>
        <w:bidi/>
        <w:rPr>
          <w:rtl/>
          <w:lang w:bidi="fa-IR"/>
        </w:rPr>
      </w:pPr>
    </w:p>
    <w:p w14:paraId="0120DE27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18" w:name="_Toc69432305"/>
      <w:r w:rsidRPr="00DC73D1">
        <w:rPr>
          <w:rFonts w:hint="cs"/>
          <w:color w:val="1F497D" w:themeColor="text2"/>
          <w:rtl/>
          <w:lang w:bidi="fa-IR"/>
        </w:rPr>
        <w:t>هزینه تجهیزات آزمایشگاهی (میلیون ریال)</w:t>
      </w:r>
      <w:bookmarkEnd w:id="18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98"/>
        <w:gridCol w:w="1030"/>
        <w:gridCol w:w="640"/>
        <w:gridCol w:w="7"/>
        <w:gridCol w:w="911"/>
        <w:gridCol w:w="642"/>
        <w:gridCol w:w="911"/>
        <w:gridCol w:w="777"/>
        <w:gridCol w:w="1163"/>
      </w:tblGrid>
      <w:tr w:rsidR="004D2A00" w:rsidRPr="00B33E6E" w14:paraId="4475A179" w14:textId="77777777" w:rsidTr="00743B88">
        <w:trPr>
          <w:trHeight w:val="600"/>
          <w:jc w:val="center"/>
        </w:trPr>
        <w:tc>
          <w:tcPr>
            <w:tcW w:w="409" w:type="pct"/>
            <w:vMerge w:val="restart"/>
            <w:shd w:val="clear" w:color="auto" w:fill="95B3D7" w:themeFill="accent1" w:themeFillTint="99"/>
            <w:vAlign w:val="center"/>
            <w:hideMark/>
          </w:tcPr>
          <w:p w14:paraId="64F735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219" w:type="pct"/>
            <w:vMerge w:val="restart"/>
            <w:shd w:val="clear" w:color="auto" w:fill="95B3D7" w:themeFill="accent1" w:themeFillTint="99"/>
            <w:vAlign w:val="center"/>
            <w:hideMark/>
          </w:tcPr>
          <w:p w14:paraId="7AD391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571" w:type="pct"/>
            <w:vMerge w:val="restart"/>
            <w:shd w:val="clear" w:color="auto" w:fill="95B3D7" w:themeFill="accent1" w:themeFillTint="99"/>
            <w:vAlign w:val="center"/>
            <w:hideMark/>
          </w:tcPr>
          <w:p w14:paraId="2186B9F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359" w:type="pct"/>
            <w:gridSpan w:val="2"/>
            <w:vMerge w:val="restart"/>
            <w:shd w:val="clear" w:color="auto" w:fill="95B3D7" w:themeFill="accent1" w:themeFillTint="99"/>
            <w:vAlign w:val="center"/>
            <w:hideMark/>
          </w:tcPr>
          <w:p w14:paraId="4899D2F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861" w:type="pct"/>
            <w:gridSpan w:val="2"/>
            <w:shd w:val="clear" w:color="auto" w:fill="95B3D7" w:themeFill="accent1" w:themeFillTint="99"/>
            <w:vAlign w:val="center"/>
          </w:tcPr>
          <w:p w14:paraId="503FF0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936" w:type="pct"/>
            <w:gridSpan w:val="2"/>
            <w:shd w:val="clear" w:color="auto" w:fill="95B3D7" w:themeFill="accent1" w:themeFillTint="99"/>
            <w:vAlign w:val="center"/>
          </w:tcPr>
          <w:p w14:paraId="3FFE22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45" w:type="pct"/>
            <w:vMerge w:val="restart"/>
            <w:shd w:val="clear" w:color="auto" w:fill="95B3D7" w:themeFill="accent1" w:themeFillTint="99"/>
            <w:vAlign w:val="center"/>
            <w:hideMark/>
          </w:tcPr>
          <w:p w14:paraId="138731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4CE68F93" w14:textId="77777777" w:rsidTr="00743B88">
        <w:trPr>
          <w:trHeight w:val="300"/>
          <w:jc w:val="center"/>
        </w:trPr>
        <w:tc>
          <w:tcPr>
            <w:tcW w:w="409" w:type="pct"/>
            <w:vMerge/>
            <w:shd w:val="clear" w:color="auto" w:fill="D9D9D9" w:themeFill="background1" w:themeFillShade="D9"/>
            <w:vAlign w:val="center"/>
          </w:tcPr>
          <w:p w14:paraId="6FC085E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vMerge/>
            <w:shd w:val="clear" w:color="auto" w:fill="D9D9D9" w:themeFill="background1" w:themeFillShade="D9"/>
            <w:vAlign w:val="center"/>
          </w:tcPr>
          <w:p w14:paraId="47DE052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71" w:type="pct"/>
            <w:vMerge/>
            <w:shd w:val="clear" w:color="auto" w:fill="D9D9D9" w:themeFill="background1" w:themeFillShade="D9"/>
            <w:vAlign w:val="center"/>
          </w:tcPr>
          <w:p w14:paraId="2B7863F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vMerge/>
            <w:shd w:val="clear" w:color="auto" w:fill="D9D9D9" w:themeFill="background1" w:themeFillShade="D9"/>
            <w:vAlign w:val="center"/>
          </w:tcPr>
          <w:p w14:paraId="44A0AAF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62CAA4B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131DA6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56" w:type="pct"/>
            <w:shd w:val="clear" w:color="auto" w:fill="95B3D7" w:themeFill="accent1" w:themeFillTint="99"/>
            <w:vAlign w:val="center"/>
          </w:tcPr>
          <w:p w14:paraId="7390C6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141E82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7184B37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431" w:type="pct"/>
            <w:shd w:val="clear" w:color="auto" w:fill="95B3D7" w:themeFill="accent1" w:themeFillTint="99"/>
            <w:vAlign w:val="center"/>
          </w:tcPr>
          <w:p w14:paraId="0AE6E4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645" w:type="pct"/>
            <w:vMerge/>
            <w:shd w:val="clear" w:color="auto" w:fill="B8CCE4" w:themeFill="accent1" w:themeFillTint="66"/>
            <w:vAlign w:val="center"/>
          </w:tcPr>
          <w:p w14:paraId="56D5388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2A00" w:rsidRPr="00B33E6E" w14:paraId="35A33388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441ECFE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D1A67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908F9E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5867A52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B369B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9033B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2C16E98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60A625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76AC20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923A7CE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50FCB4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9B233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47688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226F2A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DBFA6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5C53451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18DD4C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927A4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0D8683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18BBD35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77E953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4D4050F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76DD8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0C05AA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5073C3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041F80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78DE22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9290F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74C9F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174B2A6E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28E67A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14:paraId="2CE6840C" w14:textId="66E03A6C" w:rsidR="004D2A00" w:rsidRPr="00B33E6E" w:rsidRDefault="00743B88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هزینه نصب و راه اندازی (معاد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ل5</w:t>
            </w: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 xml:space="preserve">%  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26482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050150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E720BD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83BF7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F9BEA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B91253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A4DD7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75B73D13" w14:textId="77777777" w:rsidTr="00743B88">
        <w:trPr>
          <w:trHeight w:val="170"/>
          <w:jc w:val="center"/>
        </w:trPr>
        <w:tc>
          <w:tcPr>
            <w:tcW w:w="2554" w:type="pct"/>
            <w:gridSpan w:val="4"/>
            <w:shd w:val="clear" w:color="auto" w:fill="95B3D7" w:themeFill="accent1" w:themeFillTint="99"/>
            <w:vAlign w:val="center"/>
            <w:hideMark/>
          </w:tcPr>
          <w:p w14:paraId="39A7815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509" w:type="pct"/>
            <w:gridSpan w:val="2"/>
            <w:shd w:val="clear" w:color="auto" w:fill="95B3D7" w:themeFill="accent1" w:themeFillTint="99"/>
            <w:vAlign w:val="center"/>
          </w:tcPr>
          <w:p w14:paraId="6A190BF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356" w:type="pct"/>
            <w:shd w:val="clear" w:color="auto" w:fill="95B3D7" w:themeFill="accent1" w:themeFillTint="99"/>
            <w:vAlign w:val="center"/>
          </w:tcPr>
          <w:p w14:paraId="5DEBFE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41945D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431" w:type="pct"/>
            <w:shd w:val="clear" w:color="auto" w:fill="95B3D7" w:themeFill="accent1" w:themeFillTint="99"/>
            <w:vAlign w:val="center"/>
          </w:tcPr>
          <w:p w14:paraId="73DE55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shd w:val="clear" w:color="auto" w:fill="95B3D7" w:themeFill="accent1" w:themeFillTint="99"/>
            <w:vAlign w:val="center"/>
            <w:hideMark/>
          </w:tcPr>
          <w:p w14:paraId="337DA1D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</w:tr>
    </w:tbl>
    <w:p w14:paraId="11AEFF09" w14:textId="77777777" w:rsidR="004D2A00" w:rsidRDefault="004D2A00" w:rsidP="004D2A00">
      <w:pPr>
        <w:bidi/>
        <w:rPr>
          <w:rtl/>
          <w:lang w:bidi="fa-IR"/>
        </w:rPr>
      </w:pPr>
    </w:p>
    <w:p w14:paraId="017ABCF0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19" w:name="_Toc69432306"/>
      <w:r w:rsidRPr="00DC73D1">
        <w:rPr>
          <w:rFonts w:hint="cs"/>
          <w:color w:val="1F497D" w:themeColor="text2"/>
          <w:rtl/>
          <w:lang w:bidi="fa-IR"/>
        </w:rPr>
        <w:t>هزینه تجهیزات اداری (میلیون ریال)</w:t>
      </w:r>
      <w:bookmarkEnd w:id="19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6"/>
        <w:gridCol w:w="2500"/>
        <w:gridCol w:w="619"/>
        <w:gridCol w:w="653"/>
        <w:gridCol w:w="1131"/>
        <w:gridCol w:w="990"/>
        <w:gridCol w:w="833"/>
        <w:gridCol w:w="1325"/>
      </w:tblGrid>
      <w:tr w:rsidR="004D2A00" w:rsidRPr="00B33E6E" w14:paraId="060F5E92" w14:textId="77777777" w:rsidTr="00743B88">
        <w:trPr>
          <w:trHeight w:val="420"/>
          <w:tblHeader/>
          <w:jc w:val="center"/>
        </w:trPr>
        <w:tc>
          <w:tcPr>
            <w:tcW w:w="536" w:type="pct"/>
            <w:shd w:val="clear" w:color="auto" w:fill="95B3D7" w:themeFill="accent1" w:themeFillTint="99"/>
            <w:vAlign w:val="center"/>
            <w:hideMark/>
          </w:tcPr>
          <w:p w14:paraId="5CAEED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386" w:type="pct"/>
            <w:shd w:val="clear" w:color="auto" w:fill="95B3D7" w:themeFill="accent1" w:themeFillTint="99"/>
            <w:vAlign w:val="center"/>
            <w:hideMark/>
          </w:tcPr>
          <w:p w14:paraId="3DD2599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 (مشخصات)</w:t>
            </w:r>
          </w:p>
        </w:tc>
        <w:tc>
          <w:tcPr>
            <w:tcW w:w="343" w:type="pct"/>
            <w:shd w:val="clear" w:color="auto" w:fill="95B3D7" w:themeFill="accent1" w:themeFillTint="99"/>
            <w:vAlign w:val="center"/>
            <w:hideMark/>
          </w:tcPr>
          <w:p w14:paraId="49C411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واحد</w:t>
            </w:r>
          </w:p>
        </w:tc>
        <w:tc>
          <w:tcPr>
            <w:tcW w:w="362" w:type="pct"/>
            <w:shd w:val="clear" w:color="auto" w:fill="95B3D7" w:themeFill="accent1" w:themeFillTint="99"/>
            <w:vAlign w:val="center"/>
            <w:hideMark/>
          </w:tcPr>
          <w:p w14:paraId="01DF7FC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تعداد</w:t>
            </w:r>
          </w:p>
        </w:tc>
        <w:tc>
          <w:tcPr>
            <w:tcW w:w="627" w:type="pct"/>
            <w:shd w:val="clear" w:color="auto" w:fill="95B3D7" w:themeFill="accent1" w:themeFillTint="99"/>
            <w:vAlign w:val="center"/>
            <w:hideMark/>
          </w:tcPr>
          <w:p w14:paraId="763635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هزينه واحد</w:t>
            </w:r>
          </w:p>
        </w:tc>
        <w:tc>
          <w:tcPr>
            <w:tcW w:w="549" w:type="pct"/>
            <w:shd w:val="clear" w:color="auto" w:fill="95B3D7" w:themeFill="accent1" w:themeFillTint="99"/>
            <w:vAlign w:val="center"/>
          </w:tcPr>
          <w:p w14:paraId="18B46C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انجام شده</w:t>
            </w:r>
          </w:p>
        </w:tc>
        <w:tc>
          <w:tcPr>
            <w:tcW w:w="462" w:type="pct"/>
            <w:shd w:val="clear" w:color="auto" w:fill="95B3D7" w:themeFill="accent1" w:themeFillTint="99"/>
            <w:vAlign w:val="center"/>
          </w:tcPr>
          <w:p w14:paraId="5CA43A1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مورد نیاز</w:t>
            </w:r>
          </w:p>
        </w:tc>
        <w:tc>
          <w:tcPr>
            <w:tcW w:w="735" w:type="pct"/>
            <w:shd w:val="clear" w:color="auto" w:fill="95B3D7" w:themeFill="accent1" w:themeFillTint="99"/>
            <w:vAlign w:val="center"/>
            <w:hideMark/>
          </w:tcPr>
          <w:p w14:paraId="2354C4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 ها</w:t>
            </w:r>
          </w:p>
        </w:tc>
      </w:tr>
      <w:tr w:rsidR="004D2A00" w:rsidRPr="00B33E6E" w14:paraId="1B2BBB47" w14:textId="77777777" w:rsidTr="00743B88">
        <w:trPr>
          <w:trHeight w:val="360"/>
          <w:jc w:val="center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14:paraId="16ABB5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546FD38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6112372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2DBE3D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18BF5EF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00AA9F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CC5B5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37D901E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734C2FFE" w14:textId="77777777" w:rsidTr="00743B88">
        <w:trPr>
          <w:trHeight w:val="360"/>
          <w:jc w:val="center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14:paraId="77BC4A3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0D78EFE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397965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96EFD9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520270A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42A798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2A0685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4ECEEC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0E733CC4" w14:textId="77777777" w:rsidTr="00743B88">
        <w:trPr>
          <w:trHeight w:val="375"/>
          <w:jc w:val="center"/>
        </w:trPr>
        <w:tc>
          <w:tcPr>
            <w:tcW w:w="3254" w:type="pct"/>
            <w:gridSpan w:val="5"/>
            <w:shd w:val="clear" w:color="auto" w:fill="95B3D7" w:themeFill="accent1" w:themeFillTint="99"/>
            <w:vAlign w:val="center"/>
            <w:hideMark/>
          </w:tcPr>
          <w:p w14:paraId="4CDA24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549" w:type="pct"/>
            <w:shd w:val="clear" w:color="auto" w:fill="95B3D7" w:themeFill="accent1" w:themeFillTint="99"/>
            <w:vAlign w:val="center"/>
          </w:tcPr>
          <w:p w14:paraId="67AF6FB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462" w:type="pct"/>
            <w:shd w:val="clear" w:color="auto" w:fill="95B3D7" w:themeFill="accent1" w:themeFillTint="99"/>
            <w:vAlign w:val="center"/>
          </w:tcPr>
          <w:p w14:paraId="505DC63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735" w:type="pct"/>
            <w:shd w:val="clear" w:color="auto" w:fill="95B3D7" w:themeFill="accent1" w:themeFillTint="99"/>
            <w:vAlign w:val="center"/>
          </w:tcPr>
          <w:p w14:paraId="388982F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75EEF3A8" w14:textId="77777777" w:rsidR="004D2A00" w:rsidRDefault="004D2A00" w:rsidP="004D2A00">
      <w:pPr>
        <w:bidi/>
        <w:rPr>
          <w:rtl/>
          <w:lang w:bidi="fa-IR"/>
        </w:rPr>
      </w:pPr>
    </w:p>
    <w:p w14:paraId="6B0666AB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20" w:name="_Toc69432307"/>
      <w:r w:rsidRPr="00DC73D1">
        <w:rPr>
          <w:rFonts w:hint="cs"/>
          <w:color w:val="1F497D" w:themeColor="text2"/>
          <w:rtl/>
          <w:lang w:bidi="fa-IR"/>
        </w:rPr>
        <w:lastRenderedPageBreak/>
        <w:t>هزینه قبل از بهره</w:t>
      </w:r>
      <w:r w:rsidRPr="00DC73D1">
        <w:rPr>
          <w:color w:val="1F497D" w:themeColor="text2"/>
          <w:rtl/>
          <w:lang w:bidi="fa-IR"/>
        </w:rPr>
        <w:softHyphen/>
      </w:r>
      <w:r w:rsidRPr="00DC73D1">
        <w:rPr>
          <w:rFonts w:hint="cs"/>
          <w:color w:val="1F497D" w:themeColor="text2"/>
          <w:rtl/>
          <w:lang w:bidi="fa-IR"/>
        </w:rPr>
        <w:t>برداری (میلیون ریال)</w:t>
      </w:r>
      <w:bookmarkEnd w:id="20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3845"/>
        <w:gridCol w:w="1472"/>
        <w:gridCol w:w="1473"/>
        <w:gridCol w:w="1454"/>
      </w:tblGrid>
      <w:tr w:rsidR="004D2A00" w:rsidRPr="00B33E6E" w14:paraId="261EF389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9DAB0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B6FD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شرح هزینه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2B5F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انجام شده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06FC1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مورد نیاز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00BB5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هزينه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054693C3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1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1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تاسیس شرکت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C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9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9C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9E6AB73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0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A4F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اخذ مجوزات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E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BC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EAB8298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E2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E3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مشاوره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F05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CC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48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B0ECDF7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D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06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5D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C9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C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6D88A832" w14:textId="77777777" w:rsidTr="00743B88">
        <w:trPr>
          <w:trHeight w:val="288"/>
          <w:jc w:val="center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00828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  <w:r w:rsidRPr="00B33E6E">
              <w:rPr>
                <w:rFonts w:ascii="Arial" w:hAnsi="Arial" w:cs="B Mitra" w:hint="cs"/>
                <w:b/>
                <w:bCs/>
                <w:color w:val="0D0D0D"/>
                <w:rtl/>
              </w:rPr>
              <w:t>جمع كل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D44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ADD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FCE4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</w:tbl>
    <w:p w14:paraId="2EA9676C" w14:textId="77777777" w:rsidR="004D2A00" w:rsidRDefault="004D2A00" w:rsidP="004D2A00">
      <w:pPr>
        <w:bidi/>
        <w:rPr>
          <w:rtl/>
          <w:lang w:bidi="fa-IR"/>
        </w:rPr>
      </w:pPr>
    </w:p>
    <w:p w14:paraId="33F16B62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1" w:name="_Toc69432308"/>
      <w:r w:rsidRPr="00DC73D1">
        <w:rPr>
          <w:rFonts w:hint="cs"/>
          <w:color w:val="1F497D" w:themeColor="text2"/>
          <w:rtl/>
          <w:lang w:bidi="fa-IR"/>
        </w:rPr>
        <w:t xml:space="preserve">هزینه مواد اولیه </w:t>
      </w:r>
      <w:r>
        <w:rPr>
          <w:rFonts w:hint="cs"/>
          <w:color w:val="1F497D" w:themeColor="text2"/>
          <w:rtl/>
          <w:lang w:bidi="fa-IR"/>
        </w:rPr>
        <w:t>یا خرید خدمت(هزینه های برون سپاری)</w:t>
      </w:r>
      <w:r w:rsidRPr="00DC73D1">
        <w:rPr>
          <w:rFonts w:hint="cs"/>
          <w:color w:val="1F497D" w:themeColor="text2"/>
          <w:rtl/>
          <w:lang w:bidi="fa-IR"/>
        </w:rPr>
        <w:t xml:space="preserve"> (میلیون ریال)</w:t>
      </w:r>
      <w:bookmarkEnd w:id="21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1427"/>
        <w:gridCol w:w="1209"/>
        <w:gridCol w:w="1208"/>
        <w:gridCol w:w="1208"/>
        <w:gridCol w:w="808"/>
        <w:gridCol w:w="830"/>
        <w:gridCol w:w="786"/>
        <w:gridCol w:w="907"/>
      </w:tblGrid>
      <w:tr w:rsidR="004D2A00" w:rsidRPr="00B33E6E" w14:paraId="531FB214" w14:textId="77777777" w:rsidTr="00743B88">
        <w:trPr>
          <w:trHeight w:val="656"/>
          <w:tblHeader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FB15D9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5FBB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8007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620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محل تامین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B60D7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مقدار مصرف سالانه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92EBC3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واحد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6406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0E7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A021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 ها</w:t>
            </w:r>
          </w:p>
        </w:tc>
      </w:tr>
      <w:tr w:rsidR="004D2A00" w:rsidRPr="00B33E6E" w14:paraId="21A53D69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D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2C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71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5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E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39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C9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45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36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60F80573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B3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F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5C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6E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0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EE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6C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C2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85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FD9890E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77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ABA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1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E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C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5D4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F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488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FD9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EA5EE4A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EB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40A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E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2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7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1C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54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18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D6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3B198298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5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F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59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66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66D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3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C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2782DFCB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6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D1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C9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8B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A4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10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5D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2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C8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08F19613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48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4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8A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69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CB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9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F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43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DA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33DC5E36" w14:textId="77777777" w:rsidTr="00743B88">
        <w:trPr>
          <w:trHeight w:val="360"/>
          <w:jc w:val="center"/>
        </w:trPr>
        <w:tc>
          <w:tcPr>
            <w:tcW w:w="36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1F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D8B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F821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6F04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</w:tr>
    </w:tbl>
    <w:p w14:paraId="2816FA9C" w14:textId="77777777" w:rsidR="004D2A00" w:rsidRDefault="004D2A00" w:rsidP="004D2A00">
      <w:pPr>
        <w:bidi/>
        <w:rPr>
          <w:rtl/>
          <w:lang w:bidi="fa-IR"/>
        </w:rPr>
      </w:pPr>
    </w:p>
    <w:p w14:paraId="149906F8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2" w:name="_Toc69432309"/>
      <w:r w:rsidRPr="00DC73D1">
        <w:rPr>
          <w:rFonts w:hint="cs"/>
          <w:color w:val="1F497D" w:themeColor="text2"/>
          <w:rtl/>
          <w:lang w:bidi="fa-IR"/>
        </w:rPr>
        <w:t>هزینه منابع انسانی(میلیون ریال)</w:t>
      </w:r>
      <w:bookmarkEnd w:id="22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5"/>
        <w:gridCol w:w="3196"/>
        <w:gridCol w:w="734"/>
        <w:gridCol w:w="893"/>
        <w:gridCol w:w="858"/>
        <w:gridCol w:w="14"/>
        <w:gridCol w:w="1149"/>
        <w:gridCol w:w="1538"/>
      </w:tblGrid>
      <w:tr w:rsidR="004D2A00" w:rsidRPr="00B33E6E" w14:paraId="049E7AD3" w14:textId="77777777" w:rsidTr="00743B88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AD18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هزینه</w:t>
            </w:r>
            <w:r w:rsidRPr="00B33E6E">
              <w:rPr>
                <w:rFonts w:ascii="Arial" w:hAnsi="Arial" w:cs="B Mitra"/>
                <w:b/>
                <w:bCs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rtl/>
              </w:rPr>
              <w:t>های منابع انسانی بخش تولید</w:t>
            </w:r>
          </w:p>
        </w:tc>
      </w:tr>
      <w:tr w:rsidR="004D2A00" w:rsidRPr="00B33E6E" w14:paraId="4B186A4B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DAA32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B1F95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7673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موجود</w:t>
            </w:r>
          </w:p>
          <w:p w14:paraId="58FF25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(نفر)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2A4D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مورد نیاز</w:t>
            </w:r>
          </w:p>
          <w:p w14:paraId="308ABD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(نفر)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F1D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eastAsia"/>
                <w:b/>
                <w:bCs/>
                <w:rtl/>
              </w:rPr>
              <w:t>جمع</w:t>
            </w:r>
          </w:p>
          <w:p w14:paraId="543A0B1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/>
                <w:b/>
                <w:bCs/>
                <w:rtl/>
              </w:rPr>
              <w:t>(</w:t>
            </w:r>
            <w:r w:rsidRPr="00B33E6E">
              <w:rPr>
                <w:rFonts w:ascii="Arial" w:hAnsi="Arial" w:cs="B Mitra" w:hint="eastAsia"/>
                <w:b/>
                <w:bCs/>
                <w:rtl/>
              </w:rPr>
              <w:t>نفر</w:t>
            </w:r>
            <w:r w:rsidRPr="00B33E6E">
              <w:rPr>
                <w:rFonts w:ascii="Arial" w:hAnsi="Arial" w:cs="B Mitra"/>
                <w:b/>
                <w:bCs/>
                <w:rtl/>
              </w:rPr>
              <w:t>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29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حقوق ماهانه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5AE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حقوق سالانه</w:t>
            </w:r>
          </w:p>
        </w:tc>
      </w:tr>
      <w:tr w:rsidR="004D2A00" w:rsidRPr="00B33E6E" w14:paraId="4EA6D3DF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E0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5C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C55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20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9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4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F2C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76B7CC32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D7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5D7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16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A66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F4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1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C3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6FE1ED6C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8A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F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814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9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03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3C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31451697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D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B4D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F67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8C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45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5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C5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58C02B9A" w14:textId="77777777" w:rsidTr="00743B88">
        <w:trPr>
          <w:trHeight w:val="288"/>
          <w:jc w:val="center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8075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2FB6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298E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06F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5A6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6387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</w:tr>
      <w:tr w:rsidR="004D2A00" w:rsidRPr="00B33E6E" w14:paraId="2BB9A0D5" w14:textId="77777777" w:rsidTr="00743B88">
        <w:trPr>
          <w:trHeight w:val="288"/>
          <w:jc w:val="center"/>
        </w:trPr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A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Cs w:val="24"/>
              </w:rPr>
            </w:pPr>
            <w:r w:rsidRPr="00B33E6E">
              <w:rPr>
                <w:rFonts w:ascii="Arial" w:hAnsi="Arial" w:cs="B Mitra" w:hint="cs"/>
                <w:sz w:val="20"/>
                <w:szCs w:val="20"/>
                <w:rtl/>
              </w:rPr>
              <w:t>بیمه سهم کارفرما 23 درصد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9F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Cs w:val="24"/>
              </w:rPr>
            </w:pPr>
          </w:p>
        </w:tc>
      </w:tr>
      <w:tr w:rsidR="004D2A00" w:rsidRPr="00B33E6E" w14:paraId="776DC44D" w14:textId="77777777" w:rsidTr="00743B88">
        <w:trPr>
          <w:trHeight w:val="288"/>
          <w:jc w:val="center"/>
        </w:trPr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5BD3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DC65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4910A4A0" w14:textId="77777777" w:rsidR="004D2A00" w:rsidRDefault="004D2A00" w:rsidP="004D2A00">
      <w:pPr>
        <w:bidi/>
        <w:rPr>
          <w:rtl/>
          <w:lang w:bidi="fa-IR"/>
        </w:rPr>
      </w:pPr>
    </w:p>
    <w:p w14:paraId="1E886246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3" w:name="_Toc69432310"/>
      <w:r w:rsidRPr="00DC73D1">
        <w:rPr>
          <w:rFonts w:hint="cs"/>
          <w:color w:val="1F497D" w:themeColor="text2"/>
          <w:rtl/>
          <w:lang w:bidi="fa-IR"/>
        </w:rPr>
        <w:lastRenderedPageBreak/>
        <w:t>هزینه انرژی و زیرساخت اطلاعات و ارتباطات(میلیون ریال)</w:t>
      </w:r>
      <w:bookmarkEnd w:id="23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720"/>
        <w:gridCol w:w="893"/>
        <w:gridCol w:w="1187"/>
        <w:gridCol w:w="1102"/>
        <w:gridCol w:w="1102"/>
      </w:tblGrid>
      <w:tr w:rsidR="004D2A00" w:rsidRPr="00B33E6E" w14:paraId="3BAF6EE2" w14:textId="77777777" w:rsidTr="00743B88">
        <w:trPr>
          <w:trHeight w:val="375"/>
          <w:tblHeader/>
          <w:jc w:val="center"/>
        </w:trPr>
        <w:tc>
          <w:tcPr>
            <w:tcW w:w="562" w:type="pct"/>
            <w:shd w:val="clear" w:color="auto" w:fill="95B3D7" w:themeFill="accent1" w:themeFillTint="99"/>
            <w:vAlign w:val="center"/>
            <w:hideMark/>
          </w:tcPr>
          <w:p w14:paraId="712ECA3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063" w:type="pct"/>
            <w:shd w:val="clear" w:color="auto" w:fill="95B3D7" w:themeFill="accent1" w:themeFillTint="99"/>
            <w:vAlign w:val="center"/>
            <w:hideMark/>
          </w:tcPr>
          <w:p w14:paraId="2B11191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  <w:hideMark/>
          </w:tcPr>
          <w:p w14:paraId="49FD6C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واحد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  <w:hideMark/>
          </w:tcPr>
          <w:p w14:paraId="1A28802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مقدار مصرفي</w:t>
            </w:r>
          </w:p>
        </w:tc>
        <w:tc>
          <w:tcPr>
            <w:tcW w:w="610" w:type="pct"/>
            <w:shd w:val="clear" w:color="auto" w:fill="95B3D7" w:themeFill="accent1" w:themeFillTint="99"/>
            <w:vAlign w:val="center"/>
            <w:hideMark/>
          </w:tcPr>
          <w:p w14:paraId="1ECA25A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هزینه واحد</w:t>
            </w:r>
          </w:p>
        </w:tc>
        <w:tc>
          <w:tcPr>
            <w:tcW w:w="611" w:type="pct"/>
            <w:shd w:val="clear" w:color="auto" w:fill="95B3D7" w:themeFill="accent1" w:themeFillTint="99"/>
            <w:vAlign w:val="center"/>
          </w:tcPr>
          <w:p w14:paraId="4C1423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</w:tr>
      <w:tr w:rsidR="004D2A00" w:rsidRPr="00B33E6E" w14:paraId="49C469B0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543D99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5A24CC4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0BEA4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CBD80B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D008F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98E0E3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EA546FA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0F175B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0E230F6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21282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B2D64F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7876A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1199CE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54C7442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45A09E5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3DE842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1257BDB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B14F58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E1B5D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AE3EEC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28754FDC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3114B6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02A4AB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02583E6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E5E37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F73E6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C5734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73A403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378583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1800E1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74D73D7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</w:tcPr>
          <w:p w14:paraId="005EF6C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vAlign w:val="center"/>
          </w:tcPr>
          <w:p w14:paraId="562CCD7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FD3EE8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A7FADE" w14:textId="77777777" w:rsidTr="00743B88">
        <w:trPr>
          <w:trHeight w:val="390"/>
          <w:jc w:val="center"/>
        </w:trPr>
        <w:tc>
          <w:tcPr>
            <w:tcW w:w="4389" w:type="pct"/>
            <w:gridSpan w:val="5"/>
            <w:shd w:val="clear" w:color="auto" w:fill="95B3D7" w:themeFill="accent1" w:themeFillTint="99"/>
            <w:vAlign w:val="center"/>
            <w:hideMark/>
          </w:tcPr>
          <w:p w14:paraId="7F67EC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611" w:type="pct"/>
            <w:shd w:val="clear" w:color="auto" w:fill="95B3D7" w:themeFill="accent1" w:themeFillTint="99"/>
            <w:vAlign w:val="center"/>
          </w:tcPr>
          <w:p w14:paraId="50EA68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</w:tbl>
    <w:p w14:paraId="064FFF8D" w14:textId="77777777" w:rsidR="004D2A00" w:rsidRPr="00063B3F" w:rsidRDefault="004D2A00" w:rsidP="004D2A00">
      <w:pPr>
        <w:bidi/>
        <w:rPr>
          <w:rtl/>
          <w:lang w:bidi="fa-IR"/>
        </w:rPr>
      </w:pPr>
    </w:p>
    <w:p w14:paraId="460B8316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4" w:name="_Toc69432311"/>
      <w:r w:rsidRPr="00DC73D1">
        <w:rPr>
          <w:rFonts w:hint="cs"/>
          <w:color w:val="1F497D" w:themeColor="text2"/>
          <w:rtl/>
          <w:lang w:bidi="fa-IR"/>
        </w:rPr>
        <w:t>هزینه بیمه(میلیون ریال)</w:t>
      </w:r>
      <w:bookmarkEnd w:id="24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2445"/>
        <w:gridCol w:w="1708"/>
        <w:gridCol w:w="1116"/>
        <w:gridCol w:w="1120"/>
        <w:gridCol w:w="839"/>
        <w:gridCol w:w="1086"/>
      </w:tblGrid>
      <w:tr w:rsidR="004D2A00" w:rsidRPr="00B33E6E" w14:paraId="463338EC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B0CC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3908E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C308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حجم سرمايه</w:t>
            </w:r>
            <w:r w:rsidRPr="00B33E6E">
              <w:rPr>
                <w:rFonts w:ascii="Arial" w:hAnsi="Arial" w:cs="B Mitra"/>
                <w:b/>
                <w:bCs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rtl/>
              </w:rPr>
              <w:t>گذاري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39EC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نرخ (درصد)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2F37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4405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8A5A83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</w:t>
            </w:r>
          </w:p>
        </w:tc>
      </w:tr>
      <w:tr w:rsidR="004D2A00" w:rsidRPr="00B33E6E" w14:paraId="169DADC5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81A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242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ساختمان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DE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9BC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301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37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0E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F341B6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2C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632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ماشین آلات و تجهيزات تولیدی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5E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2E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89F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27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CACC2E9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99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87A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تجهيزات آزمایشگاهی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3B4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4A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0D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C5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D44149E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375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90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...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C9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90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099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DD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34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7B7DDF" w14:textId="77777777" w:rsidTr="00743B88">
        <w:trPr>
          <w:trHeight w:val="170"/>
          <w:jc w:val="center"/>
        </w:trPr>
        <w:tc>
          <w:tcPr>
            <w:tcW w:w="3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37D7EF6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09168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1B1B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FB01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2C98A6F5" w14:textId="77777777" w:rsidR="004D2A00" w:rsidRDefault="004D2A00" w:rsidP="004D2A00">
      <w:pPr>
        <w:bidi/>
        <w:rPr>
          <w:rtl/>
          <w:lang w:bidi="fa-IR"/>
        </w:rPr>
      </w:pPr>
    </w:p>
    <w:p w14:paraId="7749E1C3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5" w:name="_Toc69432312"/>
      <w:r w:rsidRPr="00DC73D1">
        <w:rPr>
          <w:rFonts w:hint="cs"/>
          <w:color w:val="1F497D" w:themeColor="text2"/>
          <w:rtl/>
          <w:lang w:bidi="fa-IR"/>
        </w:rPr>
        <w:t>هزینه تعمیر و نگهداری(میلیون ریال)</w:t>
      </w:r>
      <w:bookmarkEnd w:id="25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857"/>
        <w:gridCol w:w="2355"/>
        <w:gridCol w:w="1475"/>
        <w:gridCol w:w="1454"/>
      </w:tblGrid>
      <w:tr w:rsidR="004D2A00" w:rsidRPr="00B33E6E" w14:paraId="041B68BC" w14:textId="77777777" w:rsidTr="00743B88">
        <w:trPr>
          <w:trHeight w:val="375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66F11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3C1E4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D626D9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حجم سرمايه گذاري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135E5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نرخ(درصد)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16648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</w:t>
            </w:r>
          </w:p>
        </w:tc>
      </w:tr>
      <w:tr w:rsidR="004D2A00" w:rsidRPr="00B33E6E" w14:paraId="76F86601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B8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EC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ساختمان و محوطه سازی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37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2E7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80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FA9418E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C1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F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ماشین آلات و تجهيزات تولیدی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1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F7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1F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771AC7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AE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8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تجهيزات آزمایشگاهی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16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A15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CC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2BF23FC7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50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22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تاسيسات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4D1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68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09A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763B4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8A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A5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وسائط نقلیه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3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2A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AE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A70B79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18F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87F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لوازم اداري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D1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E2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B76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0B9AE9F" w14:textId="77777777" w:rsidTr="00743B88">
        <w:trPr>
          <w:trHeight w:val="375"/>
          <w:jc w:val="center"/>
        </w:trPr>
        <w:tc>
          <w:tcPr>
            <w:tcW w:w="4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401F8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5772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2E6CE939" w14:textId="77777777" w:rsidR="004D2A00" w:rsidRDefault="004D2A00" w:rsidP="004D2A00">
      <w:pPr>
        <w:bidi/>
        <w:rPr>
          <w:rtl/>
          <w:lang w:bidi="fa-IR"/>
        </w:rPr>
      </w:pPr>
    </w:p>
    <w:p w14:paraId="233BF2EB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6" w:name="_Toc69432313"/>
      <w:r w:rsidRPr="00DC73D1">
        <w:rPr>
          <w:rFonts w:hint="cs"/>
          <w:color w:val="1F497D" w:themeColor="text2"/>
          <w:rtl/>
          <w:lang w:bidi="fa-IR"/>
        </w:rPr>
        <w:lastRenderedPageBreak/>
        <w:t>هزینه بازاریابی و حق امتیاز(میلیون ریال)</w:t>
      </w:r>
      <w:bookmarkEnd w:id="26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7"/>
        <w:gridCol w:w="952"/>
        <w:gridCol w:w="1082"/>
        <w:gridCol w:w="1082"/>
        <w:gridCol w:w="1082"/>
        <w:gridCol w:w="1082"/>
      </w:tblGrid>
      <w:tr w:rsidR="004D2A00" w:rsidRPr="00B33E6E" w14:paraId="58979501" w14:textId="77777777" w:rsidTr="00743B88">
        <w:trPr>
          <w:trHeight w:val="405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E2F89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شرح/سال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677C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1398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C2E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1399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15C8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1400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78AD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  <w:lang w:bidi="fa-IR"/>
              </w:rPr>
              <w:t>1401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B5E82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  <w:lang w:bidi="fa-IR"/>
              </w:rPr>
              <w:t>1402</w:t>
            </w:r>
          </w:p>
        </w:tc>
      </w:tr>
      <w:tr w:rsidR="004D2A00" w:rsidRPr="00B33E6E" w14:paraId="1903C13B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3C1E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جمع كل فروش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3BDD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465C5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2AE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8B92F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2423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08BE9E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18A83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هزینه</w:t>
            </w:r>
            <w:r w:rsidRPr="00B33E6E">
              <w:rPr>
                <w:rFonts w:ascii="Arial" w:hAnsi="Arial" w:cs="B Mitra"/>
                <w:color w:val="0D0D0D"/>
                <w:rtl/>
              </w:rPr>
              <w:softHyphen/>
            </w:r>
            <w:r w:rsidRPr="00B33E6E">
              <w:rPr>
                <w:rFonts w:ascii="Arial" w:hAnsi="Arial" w:cs="B Mitra" w:hint="cs"/>
                <w:color w:val="0D0D0D"/>
                <w:rtl/>
              </w:rPr>
              <w:t>های بازاریابی و تبلیغات (.... درصد فروش)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6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0F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BF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06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F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795E2535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858E3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حق امتیاز فروش(... درصد فروش سالانه)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8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B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86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8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84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</w:tbl>
    <w:p w14:paraId="2BC65E69" w14:textId="77777777" w:rsidR="004D2A00" w:rsidRDefault="004D2A00" w:rsidP="004D2A00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198"/>
        <w:gridCol w:w="2098"/>
      </w:tblGrid>
      <w:tr w:rsidR="004D2A00" w:rsidRPr="00B33E6E" w14:paraId="4D66A57E" w14:textId="77777777" w:rsidTr="00743B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7420BB3B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</w:rPr>
            </w:pPr>
            <w:r w:rsidRPr="00B33E6E">
              <w:rPr>
                <w:rFonts w:cs="B Mitra" w:hint="cs"/>
                <w:b/>
                <w:bCs/>
                <w:rtl/>
              </w:rPr>
              <w:t>بهای تمام شده واحد محصول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26BBC584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قیمت فروش واحد محصول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0C950ED4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33E6E">
              <w:rPr>
                <w:rFonts w:cs="B Mitra" w:hint="cs"/>
                <w:b/>
                <w:bCs/>
                <w:rtl/>
                <w:lang w:bidi="fa-IR"/>
              </w:rPr>
              <w:t>حاشیه سود واحد محصول</w:t>
            </w:r>
          </w:p>
        </w:tc>
      </w:tr>
      <w:tr w:rsidR="004D2A00" w:rsidRPr="00B33E6E" w14:paraId="66059BD8" w14:textId="77777777" w:rsidTr="00743B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1BD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703C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A24F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038A3EF" w14:textId="77777777" w:rsidR="004D2A00" w:rsidRPr="0061585C" w:rsidRDefault="004D2A00" w:rsidP="004D2A00">
      <w:pPr>
        <w:bidi/>
        <w:rPr>
          <w:rtl/>
          <w:lang w:bidi="fa-IR"/>
        </w:rPr>
      </w:pPr>
    </w:p>
    <w:p w14:paraId="17F5C1F9" w14:textId="77777777" w:rsidR="004D2A00" w:rsidRDefault="004D2A00" w:rsidP="004D2A00">
      <w:pPr>
        <w:pStyle w:val="NewParagraph"/>
        <w:ind w:firstLine="0"/>
        <w:rPr>
          <w:rtl/>
        </w:rPr>
      </w:pPr>
    </w:p>
    <w:p w14:paraId="4A1F1F23" w14:textId="77777777" w:rsidR="004D2A00" w:rsidRDefault="004D2A00" w:rsidP="004D2A00">
      <w:pPr>
        <w:pStyle w:val="NewParagraph"/>
        <w:ind w:firstLine="0"/>
        <w:rPr>
          <w:rtl/>
        </w:rPr>
      </w:pPr>
    </w:p>
    <w:p w14:paraId="2F87645B" w14:textId="77777777" w:rsidR="004D2A00" w:rsidRPr="004D2A00" w:rsidRDefault="004D2A00" w:rsidP="004D2A00">
      <w:pPr>
        <w:bidi/>
        <w:rPr>
          <w:rtl/>
        </w:rPr>
      </w:pPr>
    </w:p>
    <w:sectPr w:rsidR="004D2A00" w:rsidRPr="004D2A00" w:rsidSect="00AA356C">
      <w:headerReference w:type="default" r:id="rId14"/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7E43" w14:textId="77777777" w:rsidR="00F22A98" w:rsidRDefault="00F22A98" w:rsidP="00B22889">
      <w:pPr>
        <w:spacing w:after="0" w:line="240" w:lineRule="auto"/>
      </w:pPr>
      <w:r>
        <w:separator/>
      </w:r>
    </w:p>
  </w:endnote>
  <w:endnote w:type="continuationSeparator" w:id="0">
    <w:p w14:paraId="47F41095" w14:textId="77777777" w:rsidR="00F22A98" w:rsidRDefault="00F22A98" w:rsidP="00B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8A7" w14:textId="49B998FC" w:rsidR="00743B88" w:rsidRDefault="00743B88" w:rsidP="0068513C">
    <w:pPr>
      <w:pStyle w:val="Footer"/>
      <w:tabs>
        <w:tab w:val="clear" w:pos="4680"/>
        <w:tab w:val="clear" w:pos="9360"/>
        <w:tab w:val="left" w:pos="855"/>
        <w:tab w:val="center" w:pos="4513"/>
        <w:tab w:val="right" w:pos="9027"/>
      </w:tabs>
      <w:bidi/>
      <w:jc w:val="center"/>
      <w:rPr>
        <w:caps/>
        <w:noProof/>
        <w:color w:val="4F81BD" w:themeColor="accent1"/>
      </w:rPr>
    </w:pPr>
    <w:r w:rsidRPr="002D2883">
      <w:rPr>
        <w:rFonts w:cs="B Nazanin"/>
        <w:caps/>
        <w:color w:val="1F497D" w:themeColor="text2"/>
      </w:rPr>
      <w:fldChar w:fldCharType="begin"/>
    </w:r>
    <w:r w:rsidRPr="002D2883">
      <w:rPr>
        <w:rFonts w:cs="B Nazanin"/>
        <w:caps/>
        <w:color w:val="1F497D" w:themeColor="text2"/>
      </w:rPr>
      <w:instrText xml:space="preserve"> PAGE   \* MERGEFORMAT </w:instrText>
    </w:r>
    <w:r w:rsidRPr="002D2883">
      <w:rPr>
        <w:rFonts w:cs="B Nazanin"/>
        <w:caps/>
        <w:color w:val="1F497D" w:themeColor="text2"/>
      </w:rPr>
      <w:fldChar w:fldCharType="separate"/>
    </w:r>
    <w:r>
      <w:rPr>
        <w:rFonts w:cs="B Nazanin"/>
        <w:caps/>
        <w:noProof/>
        <w:color w:val="1F497D" w:themeColor="text2"/>
        <w:rtl/>
      </w:rPr>
      <w:t>11</w:t>
    </w:r>
    <w:r w:rsidRPr="002D2883">
      <w:rPr>
        <w:rFonts w:cs="B Nazanin"/>
        <w:caps/>
        <w:noProof/>
        <w:color w:val="1F497D" w:themeColor="text2"/>
      </w:rPr>
      <w:fldChar w:fldCharType="end"/>
    </w:r>
  </w:p>
  <w:p w14:paraId="491CFB04" w14:textId="77777777" w:rsidR="00743B88" w:rsidRDefault="0074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7097" w14:textId="77777777" w:rsidR="00F22A98" w:rsidRDefault="00F22A98" w:rsidP="00B22889">
      <w:pPr>
        <w:spacing w:after="0" w:line="240" w:lineRule="auto"/>
      </w:pPr>
      <w:r>
        <w:separator/>
      </w:r>
    </w:p>
  </w:footnote>
  <w:footnote w:type="continuationSeparator" w:id="0">
    <w:p w14:paraId="5A4D97EE" w14:textId="77777777" w:rsidR="00F22A98" w:rsidRDefault="00F22A98" w:rsidP="00B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740" w14:textId="77777777" w:rsidR="00F51E28" w:rsidRPr="003D162C" w:rsidRDefault="00F51E2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95104" behindDoc="1" locked="0" layoutInCell="1" allowOverlap="1" wp14:anchorId="3F47FD06" wp14:editId="47C2A2E0">
          <wp:simplePos x="0" y="0"/>
          <wp:positionH relativeFrom="margin">
            <wp:posOffset>-829310</wp:posOffset>
          </wp:positionH>
          <wp:positionV relativeFrom="paragraph">
            <wp:posOffset>-237652</wp:posOffset>
          </wp:positionV>
          <wp:extent cx="7410065" cy="1250197"/>
          <wp:effectExtent l="0" t="0" r="635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65" cy="125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0EF4119" wp14:editId="45A107C4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74D7E4D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02F31E21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F41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9.1pt;margin-top:-.7pt;width:346.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" filled="f" stroked="f">
              <v:textbox>
                <w:txbxContent>
                  <w:p w14:paraId="474D7E4D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02F31E21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DB3C012" wp14:editId="03DC5287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D9E3675" w14:textId="77777777" w:rsidR="00F51E28" w:rsidRPr="003D162C" w:rsidRDefault="00F51E2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B3C012" id="Text Box 11" o:spid="_x0000_s1029" type="#_x0000_t202" style="position:absolute;margin-left:-30pt;margin-top:48.6pt;width:99.75pt;height:24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" filled="f" stroked="f">
              <v:textbox>
                <w:txbxContent>
                  <w:p w14:paraId="3D9E3675" w14:textId="77777777" w:rsidR="00F51E28" w:rsidRPr="003D162C" w:rsidRDefault="00F51E2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56AC4E" wp14:editId="361D0D12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2B74B44" w14:textId="4A2E4694" w:rsidR="00F51E28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56AC4E" id="Text Box 12" o:spid="_x0000_s1030" type="#_x0000_t202" style="position:absolute;margin-left:-40.7pt;margin-top:21pt;width:99.75pt;height:24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" filled="f" stroked="f">
              <v:textbox>
                <w:txbxContent>
                  <w:p w14:paraId="72B74B44" w14:textId="4A2E4694" w:rsidR="00F51E28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8B3220" wp14:editId="5E0EAD25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99B1058" w14:textId="77777777" w:rsidR="00F51E28" w:rsidRPr="003D162C" w:rsidRDefault="00F51E2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8B3220" id="Text Box 13" o:spid="_x0000_s1031" type="#_x0000_t202" style="position:absolute;margin-left:15.45pt;margin-top:-7.4pt;width:44.75pt;height:24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" filled="f" stroked="f">
              <v:textbox>
                <w:txbxContent>
                  <w:p w14:paraId="399B1058" w14:textId="77777777" w:rsidR="00F51E28" w:rsidRPr="003D162C" w:rsidRDefault="00F51E2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442" w14:textId="4D9988ED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6912" behindDoc="1" locked="0" layoutInCell="1" allowOverlap="1" wp14:anchorId="6E180025" wp14:editId="001BA21B">
          <wp:simplePos x="0" y="0"/>
          <wp:positionH relativeFrom="margin">
            <wp:posOffset>916305</wp:posOffset>
          </wp:positionH>
          <wp:positionV relativeFrom="paragraph">
            <wp:posOffset>-251933</wp:posOffset>
          </wp:positionV>
          <wp:extent cx="7409815" cy="124968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84CAB9" wp14:editId="5AF4A061">
              <wp:simplePos x="0" y="0"/>
              <wp:positionH relativeFrom="column">
                <wp:posOffset>1950720</wp:posOffset>
              </wp:positionH>
              <wp:positionV relativeFrom="paragraph">
                <wp:posOffset>-135626</wp:posOffset>
              </wp:positionV>
              <wp:extent cx="568325" cy="310515"/>
              <wp:effectExtent l="0" t="0" r="0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46FA9A4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4CAB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53.6pt;margin-top:-10.7pt;width:44.7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" filled="f" stroked="f">
              <v:textbox>
                <w:txbxContent>
                  <w:p w14:paraId="346FA9A4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CEF0BF" wp14:editId="78E9A842">
              <wp:simplePos x="0" y="0"/>
              <wp:positionH relativeFrom="column">
                <wp:posOffset>1203960</wp:posOffset>
              </wp:positionH>
              <wp:positionV relativeFrom="paragraph">
                <wp:posOffset>240294</wp:posOffset>
              </wp:positionV>
              <wp:extent cx="1266825" cy="31051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354FBD8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36068D83" w14:textId="08FE6AD4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CEF0BF" id="Text Box 56" o:spid="_x0000_s1033" type="#_x0000_t202" style="position:absolute;margin-left:94.8pt;margin-top:18.9pt;width:99.75pt;height:24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" filled="f" stroked="f">
              <v:textbox>
                <w:txbxContent>
                  <w:p w14:paraId="2354FBD8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36068D83" w14:textId="08FE6AD4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34DCFD" wp14:editId="2BFBEACB">
              <wp:simplePos x="0" y="0"/>
              <wp:positionH relativeFrom="column">
                <wp:posOffset>2511161</wp:posOffset>
              </wp:positionH>
              <wp:positionV relativeFrom="paragraph">
                <wp:posOffset>-8255</wp:posOffset>
              </wp:positionV>
              <wp:extent cx="4399915" cy="819150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91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4F760B9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1468A33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4DCFD" id="Text Box 54" o:spid="_x0000_s1034" type="#_x0000_t202" style="position:absolute;margin-left:197.75pt;margin-top:-.65pt;width:346.4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" filled="f" stroked="f">
              <v:textbox>
                <w:txbxContent>
                  <w:p w14:paraId="54F760B9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1468A33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65B95E" wp14:editId="0DF7BE5E">
              <wp:simplePos x="0" y="0"/>
              <wp:positionH relativeFrom="column">
                <wp:posOffset>1353185</wp:posOffset>
              </wp:positionH>
              <wp:positionV relativeFrom="paragraph">
                <wp:posOffset>599704</wp:posOffset>
              </wp:positionV>
              <wp:extent cx="1266825" cy="310515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A309D11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65B95E" id="Text Box 55" o:spid="_x0000_s1035" type="#_x0000_t202" style="position:absolute;margin-left:106.55pt;margin-top:47.2pt;width:99.75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" filled="f" stroked="f">
              <v:textbox>
                <w:txbxContent>
                  <w:p w14:paraId="7A309D11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741" w14:textId="0B9D70A6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8960" behindDoc="1" locked="0" layoutInCell="1" allowOverlap="1" wp14:anchorId="1782CEFB" wp14:editId="2D022363">
          <wp:simplePos x="0" y="0"/>
          <wp:positionH relativeFrom="margin">
            <wp:posOffset>-840740</wp:posOffset>
          </wp:positionH>
          <wp:positionV relativeFrom="paragraph">
            <wp:posOffset>-237328</wp:posOffset>
          </wp:positionV>
          <wp:extent cx="7409815" cy="124968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54A93B" wp14:editId="72ED167F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F9ED712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BADB876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A93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6" type="#_x0000_t202" style="position:absolute;margin-left:59.1pt;margin-top:-.7pt;width:346.5pt;height:6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" filled="f" stroked="f">
              <v:textbox>
                <w:txbxContent>
                  <w:p w14:paraId="6F9ED712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BADB876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84ECB8" wp14:editId="6279F594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2D7C3F9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84ECB8" id="Text Box 60" o:spid="_x0000_s1037" type="#_x0000_t202" style="position:absolute;margin-left:-30pt;margin-top:48.6pt;width:99.75pt;height:24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" filled="f" stroked="f">
              <v:textbox>
                <w:txbxContent>
                  <w:p w14:paraId="62D7C3F9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CF2B71" wp14:editId="55C297D8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71B1D5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569E1C39" w14:textId="0E4E431F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CF2B71" id="Text Box 61" o:spid="_x0000_s1038" type="#_x0000_t202" style="position:absolute;margin-left:-40.7pt;margin-top:21pt;width:99.75pt;height:24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" filled="f" stroked="f">
              <v:textbox>
                <w:txbxContent>
                  <w:p w14:paraId="6B71B1D5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569E1C39" w14:textId="0E4E431F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4814CF" wp14:editId="31F74A27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00D96D7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4814CF" id="Text Box 62" o:spid="_x0000_s1039" type="#_x0000_t202" style="position:absolute;margin-left:15.45pt;margin-top:-7.4pt;width:44.75pt;height:24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" filled="f" stroked="f">
              <v:textbox>
                <w:txbxContent>
                  <w:p w14:paraId="400D96D7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F694C"/>
    <w:multiLevelType w:val="multilevel"/>
    <w:tmpl w:val="C75A4BB4"/>
    <w:lvl w:ilvl="0">
      <w:start w:val="1"/>
      <w:numFmt w:val="decimal"/>
      <w:pStyle w:val="fig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lvlText w:val="%1.3.1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229976B0"/>
    <w:multiLevelType w:val="multilevel"/>
    <w:tmpl w:val="84DA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6A6E29"/>
    <w:multiLevelType w:val="hybridMultilevel"/>
    <w:tmpl w:val="5148BF2E"/>
    <w:lvl w:ilvl="0" w:tplc="DF566BBC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A1848"/>
    <w:multiLevelType w:val="hybridMultilevel"/>
    <w:tmpl w:val="4C40AE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50E6F98"/>
    <w:multiLevelType w:val="hybridMultilevel"/>
    <w:tmpl w:val="B65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2D82"/>
    <w:multiLevelType w:val="hybridMultilevel"/>
    <w:tmpl w:val="F7C86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StyleUCSHeading2NotLatinItal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05C"/>
    <w:multiLevelType w:val="multilevel"/>
    <w:tmpl w:val="61580916"/>
    <w:lvl w:ilvl="0">
      <w:start w:val="1"/>
      <w:numFmt w:val="decimal"/>
      <w:pStyle w:val="ListParagraph1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675"/>
    <w:multiLevelType w:val="hybridMultilevel"/>
    <w:tmpl w:val="A83A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5E10"/>
    <w:multiLevelType w:val="multilevel"/>
    <w:tmpl w:val="E076AC5C"/>
    <w:lvl w:ilvl="0">
      <w:start w:val="1"/>
      <w:numFmt w:val="decimal"/>
      <w:pStyle w:val="a0"/>
      <w:suff w:val="space"/>
      <w:lvlText w:val="شکل %1-"/>
      <w:lvlJc w:val="left"/>
      <w:pPr>
        <w:ind w:left="48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580"/>
        </w:tabs>
        <w:ind w:left="52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2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67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2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82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40"/>
        </w:tabs>
        <w:ind w:left="8820" w:hanging="1440"/>
      </w:pPr>
      <w:rPr>
        <w:rFonts w:hint="default"/>
      </w:rPr>
    </w:lvl>
  </w:abstractNum>
  <w:abstractNum w:abstractNumId="10" w15:restartNumberingAfterBreak="0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5C50F6"/>
    <w:multiLevelType w:val="hybridMultilevel"/>
    <w:tmpl w:val="87040654"/>
    <w:lvl w:ilvl="0" w:tplc="39167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44413"/>
    <w:multiLevelType w:val="multilevel"/>
    <w:tmpl w:val="2848BEF4"/>
    <w:lvl w:ilvl="0">
      <w:start w:val="1"/>
      <w:numFmt w:val="decimal"/>
      <w:pStyle w:val="Heading1"/>
      <w:lvlText w:val="فصل %1-"/>
      <w:lvlJc w:val="left"/>
      <w:pPr>
        <w:tabs>
          <w:tab w:val="num" w:pos="4284"/>
        </w:tabs>
        <w:ind w:left="358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3654"/>
        </w:tabs>
        <w:ind w:left="3240" w:hanging="720"/>
      </w:pPr>
      <w:rPr>
        <w:rFonts w:cs="B Titr" w:hint="default"/>
        <w:color w:val="1F497D" w:themeColor="text2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7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2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09"/>
    <w:rsid w:val="00003518"/>
    <w:rsid w:val="0001463D"/>
    <w:rsid w:val="00015636"/>
    <w:rsid w:val="0001784E"/>
    <w:rsid w:val="00030F26"/>
    <w:rsid w:val="00033CA2"/>
    <w:rsid w:val="00047CD3"/>
    <w:rsid w:val="00056768"/>
    <w:rsid w:val="00064AB1"/>
    <w:rsid w:val="0006575A"/>
    <w:rsid w:val="00067227"/>
    <w:rsid w:val="00067EE5"/>
    <w:rsid w:val="00073627"/>
    <w:rsid w:val="00077653"/>
    <w:rsid w:val="000816F2"/>
    <w:rsid w:val="0008190B"/>
    <w:rsid w:val="000A01DC"/>
    <w:rsid w:val="000A197E"/>
    <w:rsid w:val="000A238D"/>
    <w:rsid w:val="000A2F2E"/>
    <w:rsid w:val="000A32DE"/>
    <w:rsid w:val="000A4096"/>
    <w:rsid w:val="000A5658"/>
    <w:rsid w:val="000A7631"/>
    <w:rsid w:val="000A79F9"/>
    <w:rsid w:val="000B4800"/>
    <w:rsid w:val="000B78BA"/>
    <w:rsid w:val="000C28D5"/>
    <w:rsid w:val="000C57B5"/>
    <w:rsid w:val="000D0DEA"/>
    <w:rsid w:val="000E0BC8"/>
    <w:rsid w:val="000E3264"/>
    <w:rsid w:val="000F2AC2"/>
    <w:rsid w:val="000F64DD"/>
    <w:rsid w:val="00101AE1"/>
    <w:rsid w:val="0010599B"/>
    <w:rsid w:val="00105CB0"/>
    <w:rsid w:val="00111474"/>
    <w:rsid w:val="00112749"/>
    <w:rsid w:val="00136269"/>
    <w:rsid w:val="001363A9"/>
    <w:rsid w:val="00136DF3"/>
    <w:rsid w:val="0013710B"/>
    <w:rsid w:val="00140700"/>
    <w:rsid w:val="001420CF"/>
    <w:rsid w:val="00147073"/>
    <w:rsid w:val="001572BD"/>
    <w:rsid w:val="00162C7F"/>
    <w:rsid w:val="00173626"/>
    <w:rsid w:val="0017731D"/>
    <w:rsid w:val="00184660"/>
    <w:rsid w:val="00184E39"/>
    <w:rsid w:val="001A2CAA"/>
    <w:rsid w:val="001A47D1"/>
    <w:rsid w:val="001B3627"/>
    <w:rsid w:val="001B577A"/>
    <w:rsid w:val="001C1509"/>
    <w:rsid w:val="001C4A9B"/>
    <w:rsid w:val="001E1EBD"/>
    <w:rsid w:val="001E5856"/>
    <w:rsid w:val="001F03DA"/>
    <w:rsid w:val="001F2AD0"/>
    <w:rsid w:val="001F2CF9"/>
    <w:rsid w:val="001F5C18"/>
    <w:rsid w:val="001F7145"/>
    <w:rsid w:val="002101C0"/>
    <w:rsid w:val="00210CFB"/>
    <w:rsid w:val="00220FD2"/>
    <w:rsid w:val="00222504"/>
    <w:rsid w:val="0022780E"/>
    <w:rsid w:val="00240234"/>
    <w:rsid w:val="0024234D"/>
    <w:rsid w:val="0024549E"/>
    <w:rsid w:val="00247580"/>
    <w:rsid w:val="00250B9C"/>
    <w:rsid w:val="002523F3"/>
    <w:rsid w:val="0026121A"/>
    <w:rsid w:val="0026252B"/>
    <w:rsid w:val="00263942"/>
    <w:rsid w:val="002664D5"/>
    <w:rsid w:val="00272949"/>
    <w:rsid w:val="002731C4"/>
    <w:rsid w:val="00276271"/>
    <w:rsid w:val="0029010D"/>
    <w:rsid w:val="00290DBA"/>
    <w:rsid w:val="002910F4"/>
    <w:rsid w:val="0029173E"/>
    <w:rsid w:val="002922C2"/>
    <w:rsid w:val="00297AB7"/>
    <w:rsid w:val="002A5FCB"/>
    <w:rsid w:val="002A6F90"/>
    <w:rsid w:val="002B1AF9"/>
    <w:rsid w:val="002C01C0"/>
    <w:rsid w:val="002C117D"/>
    <w:rsid w:val="002C200D"/>
    <w:rsid w:val="002C339E"/>
    <w:rsid w:val="002D2883"/>
    <w:rsid w:val="002D2B2B"/>
    <w:rsid w:val="002D5CFF"/>
    <w:rsid w:val="002D6759"/>
    <w:rsid w:val="002E1D81"/>
    <w:rsid w:val="002E3C7B"/>
    <w:rsid w:val="002E4867"/>
    <w:rsid w:val="002F1D88"/>
    <w:rsid w:val="002F2C30"/>
    <w:rsid w:val="00301C54"/>
    <w:rsid w:val="0030293E"/>
    <w:rsid w:val="0030385C"/>
    <w:rsid w:val="00314132"/>
    <w:rsid w:val="00324C88"/>
    <w:rsid w:val="00332DDF"/>
    <w:rsid w:val="0033472A"/>
    <w:rsid w:val="00335162"/>
    <w:rsid w:val="00337A18"/>
    <w:rsid w:val="00345619"/>
    <w:rsid w:val="00355EDF"/>
    <w:rsid w:val="00356AB4"/>
    <w:rsid w:val="003805BB"/>
    <w:rsid w:val="00380832"/>
    <w:rsid w:val="00386A26"/>
    <w:rsid w:val="00390CBC"/>
    <w:rsid w:val="00394BBF"/>
    <w:rsid w:val="003A4379"/>
    <w:rsid w:val="003B173A"/>
    <w:rsid w:val="003B2EBC"/>
    <w:rsid w:val="003C2F03"/>
    <w:rsid w:val="003C6006"/>
    <w:rsid w:val="003D162C"/>
    <w:rsid w:val="003E1C84"/>
    <w:rsid w:val="004028D2"/>
    <w:rsid w:val="00403A0D"/>
    <w:rsid w:val="004143CB"/>
    <w:rsid w:val="00435E5F"/>
    <w:rsid w:val="00437CE2"/>
    <w:rsid w:val="00437D8B"/>
    <w:rsid w:val="00443886"/>
    <w:rsid w:val="00446C83"/>
    <w:rsid w:val="004505B2"/>
    <w:rsid w:val="00456954"/>
    <w:rsid w:val="00457919"/>
    <w:rsid w:val="004607D0"/>
    <w:rsid w:val="00461BBE"/>
    <w:rsid w:val="00465369"/>
    <w:rsid w:val="004751CC"/>
    <w:rsid w:val="00475C88"/>
    <w:rsid w:val="00475DA6"/>
    <w:rsid w:val="0047664C"/>
    <w:rsid w:val="00476F77"/>
    <w:rsid w:val="004777F8"/>
    <w:rsid w:val="004778F0"/>
    <w:rsid w:val="004808A9"/>
    <w:rsid w:val="00497994"/>
    <w:rsid w:val="004A73AA"/>
    <w:rsid w:val="004A773D"/>
    <w:rsid w:val="004C09CF"/>
    <w:rsid w:val="004C3CE7"/>
    <w:rsid w:val="004C4699"/>
    <w:rsid w:val="004D2A00"/>
    <w:rsid w:val="004E23A1"/>
    <w:rsid w:val="00501634"/>
    <w:rsid w:val="00504521"/>
    <w:rsid w:val="005071E2"/>
    <w:rsid w:val="00520380"/>
    <w:rsid w:val="00524C68"/>
    <w:rsid w:val="00524EB4"/>
    <w:rsid w:val="005316D5"/>
    <w:rsid w:val="00534AB8"/>
    <w:rsid w:val="0053534A"/>
    <w:rsid w:val="005358E0"/>
    <w:rsid w:val="005365E3"/>
    <w:rsid w:val="00536685"/>
    <w:rsid w:val="00541AB5"/>
    <w:rsid w:val="00547E13"/>
    <w:rsid w:val="00550502"/>
    <w:rsid w:val="00551DD7"/>
    <w:rsid w:val="005520B6"/>
    <w:rsid w:val="00571106"/>
    <w:rsid w:val="005731FF"/>
    <w:rsid w:val="005746C5"/>
    <w:rsid w:val="005854EF"/>
    <w:rsid w:val="005A76DD"/>
    <w:rsid w:val="005B3767"/>
    <w:rsid w:val="005B423F"/>
    <w:rsid w:val="005B78EA"/>
    <w:rsid w:val="005C06F5"/>
    <w:rsid w:val="005C375F"/>
    <w:rsid w:val="005C60DA"/>
    <w:rsid w:val="005D38EC"/>
    <w:rsid w:val="005D6961"/>
    <w:rsid w:val="005E17EE"/>
    <w:rsid w:val="005E5E10"/>
    <w:rsid w:val="005E7AF9"/>
    <w:rsid w:val="005F422A"/>
    <w:rsid w:val="005F498F"/>
    <w:rsid w:val="00602FC3"/>
    <w:rsid w:val="006050B8"/>
    <w:rsid w:val="006156BD"/>
    <w:rsid w:val="0062733D"/>
    <w:rsid w:val="00647E0D"/>
    <w:rsid w:val="00650EAE"/>
    <w:rsid w:val="00653ABF"/>
    <w:rsid w:val="0066403D"/>
    <w:rsid w:val="006646A5"/>
    <w:rsid w:val="006655CD"/>
    <w:rsid w:val="00666A50"/>
    <w:rsid w:val="00667EB5"/>
    <w:rsid w:val="00673213"/>
    <w:rsid w:val="00675A26"/>
    <w:rsid w:val="00676391"/>
    <w:rsid w:val="006802B1"/>
    <w:rsid w:val="006819D0"/>
    <w:rsid w:val="0068513C"/>
    <w:rsid w:val="0069298F"/>
    <w:rsid w:val="006F40F0"/>
    <w:rsid w:val="00700D44"/>
    <w:rsid w:val="007118CF"/>
    <w:rsid w:val="007125D9"/>
    <w:rsid w:val="00717FFA"/>
    <w:rsid w:val="00722167"/>
    <w:rsid w:val="00734559"/>
    <w:rsid w:val="0073718D"/>
    <w:rsid w:val="00742DC6"/>
    <w:rsid w:val="00743B88"/>
    <w:rsid w:val="0075063F"/>
    <w:rsid w:val="007538DC"/>
    <w:rsid w:val="007657D3"/>
    <w:rsid w:val="00766A7B"/>
    <w:rsid w:val="00766BBB"/>
    <w:rsid w:val="0077317C"/>
    <w:rsid w:val="00777182"/>
    <w:rsid w:val="00777D3F"/>
    <w:rsid w:val="007842CA"/>
    <w:rsid w:val="007A352B"/>
    <w:rsid w:val="007A5C89"/>
    <w:rsid w:val="007B093B"/>
    <w:rsid w:val="007B2B9F"/>
    <w:rsid w:val="007B4861"/>
    <w:rsid w:val="007C2825"/>
    <w:rsid w:val="007C36FF"/>
    <w:rsid w:val="007C7A7F"/>
    <w:rsid w:val="007D00A6"/>
    <w:rsid w:val="007D20CE"/>
    <w:rsid w:val="007E0D1A"/>
    <w:rsid w:val="007F683F"/>
    <w:rsid w:val="00800ADC"/>
    <w:rsid w:val="0081076F"/>
    <w:rsid w:val="00814B49"/>
    <w:rsid w:val="00815019"/>
    <w:rsid w:val="00823CFA"/>
    <w:rsid w:val="008240BC"/>
    <w:rsid w:val="008275A7"/>
    <w:rsid w:val="00840B41"/>
    <w:rsid w:val="00851C75"/>
    <w:rsid w:val="00853289"/>
    <w:rsid w:val="008554EF"/>
    <w:rsid w:val="00857C5B"/>
    <w:rsid w:val="008649DC"/>
    <w:rsid w:val="00866AC9"/>
    <w:rsid w:val="008728AD"/>
    <w:rsid w:val="00894EC4"/>
    <w:rsid w:val="008B1C5F"/>
    <w:rsid w:val="008B4EFA"/>
    <w:rsid w:val="008B58C7"/>
    <w:rsid w:val="008C57E1"/>
    <w:rsid w:val="008D56B2"/>
    <w:rsid w:val="008D612F"/>
    <w:rsid w:val="008D745D"/>
    <w:rsid w:val="0090657D"/>
    <w:rsid w:val="00921CF6"/>
    <w:rsid w:val="009229E2"/>
    <w:rsid w:val="00933096"/>
    <w:rsid w:val="009533FF"/>
    <w:rsid w:val="00961774"/>
    <w:rsid w:val="00962F2B"/>
    <w:rsid w:val="00971FF2"/>
    <w:rsid w:val="00983051"/>
    <w:rsid w:val="009831E1"/>
    <w:rsid w:val="00985F5A"/>
    <w:rsid w:val="00986EA7"/>
    <w:rsid w:val="00987D58"/>
    <w:rsid w:val="00993D04"/>
    <w:rsid w:val="00995154"/>
    <w:rsid w:val="009B183D"/>
    <w:rsid w:val="009B35F0"/>
    <w:rsid w:val="009B5A9E"/>
    <w:rsid w:val="009B5AD9"/>
    <w:rsid w:val="009B6252"/>
    <w:rsid w:val="009C19CE"/>
    <w:rsid w:val="009D3E94"/>
    <w:rsid w:val="009E1738"/>
    <w:rsid w:val="009E21A8"/>
    <w:rsid w:val="009E4168"/>
    <w:rsid w:val="009E793A"/>
    <w:rsid w:val="009F1F7C"/>
    <w:rsid w:val="009F20D1"/>
    <w:rsid w:val="009F4D7D"/>
    <w:rsid w:val="009F5855"/>
    <w:rsid w:val="00A06388"/>
    <w:rsid w:val="00A06DD8"/>
    <w:rsid w:val="00A078EA"/>
    <w:rsid w:val="00A1653C"/>
    <w:rsid w:val="00A16EF2"/>
    <w:rsid w:val="00A22B26"/>
    <w:rsid w:val="00A25777"/>
    <w:rsid w:val="00A30851"/>
    <w:rsid w:val="00A32F47"/>
    <w:rsid w:val="00A35862"/>
    <w:rsid w:val="00A50CB2"/>
    <w:rsid w:val="00A51A54"/>
    <w:rsid w:val="00A546F6"/>
    <w:rsid w:val="00A57BC3"/>
    <w:rsid w:val="00A62BD0"/>
    <w:rsid w:val="00A703CF"/>
    <w:rsid w:val="00A707BE"/>
    <w:rsid w:val="00A736B5"/>
    <w:rsid w:val="00A8618D"/>
    <w:rsid w:val="00A86E7E"/>
    <w:rsid w:val="00A878C4"/>
    <w:rsid w:val="00A9088C"/>
    <w:rsid w:val="00A92547"/>
    <w:rsid w:val="00A97513"/>
    <w:rsid w:val="00AA356C"/>
    <w:rsid w:val="00AB25EF"/>
    <w:rsid w:val="00AB3E83"/>
    <w:rsid w:val="00AB6011"/>
    <w:rsid w:val="00AC3981"/>
    <w:rsid w:val="00AC3CB3"/>
    <w:rsid w:val="00AE1DA9"/>
    <w:rsid w:val="00AE2711"/>
    <w:rsid w:val="00AE3F7F"/>
    <w:rsid w:val="00AE6322"/>
    <w:rsid w:val="00AF406E"/>
    <w:rsid w:val="00B006B4"/>
    <w:rsid w:val="00B031A8"/>
    <w:rsid w:val="00B10468"/>
    <w:rsid w:val="00B2162A"/>
    <w:rsid w:val="00B22889"/>
    <w:rsid w:val="00B22C83"/>
    <w:rsid w:val="00B33E6E"/>
    <w:rsid w:val="00B35271"/>
    <w:rsid w:val="00B36530"/>
    <w:rsid w:val="00B50BD5"/>
    <w:rsid w:val="00B520F5"/>
    <w:rsid w:val="00B52C75"/>
    <w:rsid w:val="00B543D3"/>
    <w:rsid w:val="00B66F87"/>
    <w:rsid w:val="00B7034D"/>
    <w:rsid w:val="00B75709"/>
    <w:rsid w:val="00B81452"/>
    <w:rsid w:val="00B937F2"/>
    <w:rsid w:val="00B95CC4"/>
    <w:rsid w:val="00B972A9"/>
    <w:rsid w:val="00BB58AA"/>
    <w:rsid w:val="00BC63D0"/>
    <w:rsid w:val="00BC7E89"/>
    <w:rsid w:val="00BD4203"/>
    <w:rsid w:val="00BF0726"/>
    <w:rsid w:val="00BF2AAF"/>
    <w:rsid w:val="00BF30ED"/>
    <w:rsid w:val="00BF6657"/>
    <w:rsid w:val="00C01A0E"/>
    <w:rsid w:val="00C02240"/>
    <w:rsid w:val="00C07DB1"/>
    <w:rsid w:val="00C119F8"/>
    <w:rsid w:val="00C14E49"/>
    <w:rsid w:val="00C23A37"/>
    <w:rsid w:val="00C25577"/>
    <w:rsid w:val="00C328DB"/>
    <w:rsid w:val="00C34884"/>
    <w:rsid w:val="00C4226B"/>
    <w:rsid w:val="00C425BA"/>
    <w:rsid w:val="00C43529"/>
    <w:rsid w:val="00C4545E"/>
    <w:rsid w:val="00C46894"/>
    <w:rsid w:val="00C47DCE"/>
    <w:rsid w:val="00C506F3"/>
    <w:rsid w:val="00C52897"/>
    <w:rsid w:val="00C54DFA"/>
    <w:rsid w:val="00C61A60"/>
    <w:rsid w:val="00C84F43"/>
    <w:rsid w:val="00C90FB8"/>
    <w:rsid w:val="00C9128E"/>
    <w:rsid w:val="00C92E4C"/>
    <w:rsid w:val="00C96D44"/>
    <w:rsid w:val="00CA2231"/>
    <w:rsid w:val="00CA6A24"/>
    <w:rsid w:val="00CB5AC5"/>
    <w:rsid w:val="00CD0861"/>
    <w:rsid w:val="00CD6CA4"/>
    <w:rsid w:val="00CD7011"/>
    <w:rsid w:val="00CF0190"/>
    <w:rsid w:val="00CF054E"/>
    <w:rsid w:val="00CF0B7C"/>
    <w:rsid w:val="00CF2CBE"/>
    <w:rsid w:val="00CF4818"/>
    <w:rsid w:val="00CF6850"/>
    <w:rsid w:val="00D04CB9"/>
    <w:rsid w:val="00D06608"/>
    <w:rsid w:val="00D06ECC"/>
    <w:rsid w:val="00D07D3F"/>
    <w:rsid w:val="00D11DB3"/>
    <w:rsid w:val="00D12B2C"/>
    <w:rsid w:val="00D16396"/>
    <w:rsid w:val="00D16DB5"/>
    <w:rsid w:val="00D238CA"/>
    <w:rsid w:val="00D26B68"/>
    <w:rsid w:val="00D3318E"/>
    <w:rsid w:val="00D354ED"/>
    <w:rsid w:val="00D47D67"/>
    <w:rsid w:val="00D53D93"/>
    <w:rsid w:val="00D67273"/>
    <w:rsid w:val="00D85557"/>
    <w:rsid w:val="00D87941"/>
    <w:rsid w:val="00DA0B98"/>
    <w:rsid w:val="00DA0FB6"/>
    <w:rsid w:val="00DB50AA"/>
    <w:rsid w:val="00DB61CF"/>
    <w:rsid w:val="00DC6DA2"/>
    <w:rsid w:val="00DC73D1"/>
    <w:rsid w:val="00DD1919"/>
    <w:rsid w:val="00DE1014"/>
    <w:rsid w:val="00DE2EB5"/>
    <w:rsid w:val="00DF0E16"/>
    <w:rsid w:val="00DF63BB"/>
    <w:rsid w:val="00E11D9B"/>
    <w:rsid w:val="00E21E27"/>
    <w:rsid w:val="00E222D3"/>
    <w:rsid w:val="00E24CCF"/>
    <w:rsid w:val="00E330CB"/>
    <w:rsid w:val="00E3378B"/>
    <w:rsid w:val="00E35F9B"/>
    <w:rsid w:val="00E41CA2"/>
    <w:rsid w:val="00E523A8"/>
    <w:rsid w:val="00E5655F"/>
    <w:rsid w:val="00E56D9D"/>
    <w:rsid w:val="00E61889"/>
    <w:rsid w:val="00E64BE5"/>
    <w:rsid w:val="00E653AC"/>
    <w:rsid w:val="00E65D9B"/>
    <w:rsid w:val="00E66C2A"/>
    <w:rsid w:val="00E70A68"/>
    <w:rsid w:val="00E80EB6"/>
    <w:rsid w:val="00E853C6"/>
    <w:rsid w:val="00E86A8D"/>
    <w:rsid w:val="00E92C3E"/>
    <w:rsid w:val="00E938D2"/>
    <w:rsid w:val="00E9521F"/>
    <w:rsid w:val="00E95CF0"/>
    <w:rsid w:val="00EA6428"/>
    <w:rsid w:val="00EA6CD1"/>
    <w:rsid w:val="00EA7736"/>
    <w:rsid w:val="00EB0505"/>
    <w:rsid w:val="00EB1276"/>
    <w:rsid w:val="00EB417D"/>
    <w:rsid w:val="00EB5380"/>
    <w:rsid w:val="00EB5FB9"/>
    <w:rsid w:val="00EC33AA"/>
    <w:rsid w:val="00EC72DB"/>
    <w:rsid w:val="00ED7DD3"/>
    <w:rsid w:val="00EE1762"/>
    <w:rsid w:val="00EE641B"/>
    <w:rsid w:val="00EE7A8B"/>
    <w:rsid w:val="00EF0140"/>
    <w:rsid w:val="00F02D7F"/>
    <w:rsid w:val="00F04D8F"/>
    <w:rsid w:val="00F11492"/>
    <w:rsid w:val="00F22A98"/>
    <w:rsid w:val="00F242FB"/>
    <w:rsid w:val="00F34E82"/>
    <w:rsid w:val="00F43919"/>
    <w:rsid w:val="00F50BCC"/>
    <w:rsid w:val="00F51E28"/>
    <w:rsid w:val="00F5245A"/>
    <w:rsid w:val="00F5666F"/>
    <w:rsid w:val="00F70369"/>
    <w:rsid w:val="00F74700"/>
    <w:rsid w:val="00F85A73"/>
    <w:rsid w:val="00F8658F"/>
    <w:rsid w:val="00F87257"/>
    <w:rsid w:val="00F93567"/>
    <w:rsid w:val="00F96350"/>
    <w:rsid w:val="00FA02B5"/>
    <w:rsid w:val="00FA78ED"/>
    <w:rsid w:val="00FB0E9A"/>
    <w:rsid w:val="00FB22B4"/>
    <w:rsid w:val="00FB4A5A"/>
    <w:rsid w:val="00FB5B3B"/>
    <w:rsid w:val="00FB796C"/>
    <w:rsid w:val="00FB79D6"/>
    <w:rsid w:val="00FC1709"/>
    <w:rsid w:val="00FC3AE9"/>
    <w:rsid w:val="00FE2044"/>
    <w:rsid w:val="00FE6A3D"/>
    <w:rsid w:val="00FF137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D03A7"/>
  <w15:docId w15:val="{2213EC82-5A51-48D2-9945-F72F2E1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فصل"/>
    <w:basedOn w:val="Normal"/>
    <w:next w:val="Normal"/>
    <w:link w:val="Heading1Char"/>
    <w:qFormat/>
    <w:rsid w:val="00B35271"/>
    <w:pPr>
      <w:keepNext/>
      <w:pageBreakBefore/>
      <w:numPr>
        <w:numId w:val="5"/>
      </w:numPr>
      <w:bidi/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2"/>
    </w:rPr>
  </w:style>
  <w:style w:type="paragraph" w:styleId="Heading2">
    <w:name w:val="heading 2"/>
    <w:aliases w:val="Head 2"/>
    <w:basedOn w:val="Normal"/>
    <w:next w:val="NewParagraph"/>
    <w:link w:val="Heading2Char"/>
    <w:qFormat/>
    <w:rsid w:val="000A2F2E"/>
    <w:pPr>
      <w:keepNext/>
      <w:numPr>
        <w:ilvl w:val="1"/>
        <w:numId w:val="5"/>
      </w:numPr>
      <w:bidi/>
      <w:spacing w:before="360" w:after="60"/>
      <w:outlineLvl w:val="1"/>
    </w:pPr>
    <w:rPr>
      <w:rFonts w:ascii="Calibri" w:eastAsia="Times New Roman" w:hAnsi="Calibri" w:cs="B Titr"/>
      <w:b/>
      <w:sz w:val="26"/>
      <w:szCs w:val="24"/>
    </w:rPr>
  </w:style>
  <w:style w:type="paragraph" w:styleId="Heading3">
    <w:name w:val="heading 3"/>
    <w:aliases w:val="Head 3"/>
    <w:basedOn w:val="Normal"/>
    <w:next w:val="NewParagraph"/>
    <w:link w:val="Heading3Char"/>
    <w:qFormat/>
    <w:rsid w:val="000A2F2E"/>
    <w:pPr>
      <w:keepNext/>
      <w:numPr>
        <w:ilvl w:val="2"/>
        <w:numId w:val="5"/>
      </w:numPr>
      <w:tabs>
        <w:tab w:val="left" w:pos="1274"/>
      </w:tabs>
      <w:bidi/>
      <w:spacing w:before="240" w:after="60"/>
      <w:outlineLvl w:val="2"/>
    </w:pPr>
    <w:rPr>
      <w:rFonts w:ascii="Calibri" w:eastAsia="Times New Roman" w:hAnsi="Calibri" w:cs="B Titr"/>
      <w:b/>
      <w:bCs/>
    </w:rPr>
  </w:style>
  <w:style w:type="paragraph" w:styleId="Heading4">
    <w:name w:val="heading 4"/>
    <w:basedOn w:val="Normal"/>
    <w:next w:val="Normal"/>
    <w:link w:val="Heading4Char"/>
    <w:qFormat/>
    <w:rsid w:val="00F70369"/>
    <w:pPr>
      <w:keepNext/>
      <w:numPr>
        <w:ilvl w:val="3"/>
        <w:numId w:val="5"/>
      </w:numPr>
      <w:bidi/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70369"/>
    <w:pPr>
      <w:bidi/>
      <w:spacing w:before="240" w:after="60"/>
      <w:jc w:val="both"/>
      <w:outlineLvl w:val="4"/>
    </w:pPr>
    <w:rPr>
      <w:rFonts w:ascii="Calibri" w:eastAsia="Times New Roman" w:hAnsi="Calibri" w:cs="B Nazani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0369"/>
    <w:pPr>
      <w:pageBreakBefore/>
      <w:bidi/>
      <w:spacing w:before="360" w:after="240"/>
      <w:jc w:val="center"/>
      <w:outlineLvl w:val="5"/>
    </w:pPr>
    <w:rPr>
      <w:rFonts w:ascii="Calibri" w:eastAsia="Times New Roman" w:hAnsi="Calibri" w:cs="Titr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F70369"/>
    <w:pPr>
      <w:numPr>
        <w:ilvl w:val="6"/>
        <w:numId w:val="5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70369"/>
    <w:pPr>
      <w:numPr>
        <w:ilvl w:val="7"/>
        <w:numId w:val="5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70369"/>
    <w:pPr>
      <w:numPr>
        <w:ilvl w:val="8"/>
        <w:numId w:val="5"/>
      </w:numPr>
      <w:bidi/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A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38D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922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85F5A"/>
    <w:pPr>
      <w:bidi/>
      <w:spacing w:after="0" w:line="240" w:lineRule="auto"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985F5A"/>
    <w:rPr>
      <w:rFonts w:ascii="Times New Roman" w:eastAsia="Calibri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E9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B8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89"/>
  </w:style>
  <w:style w:type="paragraph" w:styleId="Footer">
    <w:name w:val="footer"/>
    <w:basedOn w:val="Normal"/>
    <w:link w:val="Foot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89"/>
  </w:style>
  <w:style w:type="table" w:styleId="LightShading-Accent5">
    <w:name w:val="Light Shading Accent 5"/>
    <w:basedOn w:val="TableNormal"/>
    <w:uiPriority w:val="60"/>
    <w:rsid w:val="00324C88"/>
    <w:pPr>
      <w:spacing w:after="0" w:line="240" w:lineRule="auto"/>
    </w:pPr>
    <w:rPr>
      <w:rFonts w:eastAsia="Calibri"/>
      <w:color w:val="31849B" w:themeColor="accent5" w:themeShade="BF"/>
      <w:lang w:bidi="fa-I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1Light-Accent51">
    <w:name w:val="Grid Table 1 Light - Accent 51"/>
    <w:basedOn w:val="TableNormal"/>
    <w:uiPriority w:val="46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F7470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BF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F2AAF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فصل Char"/>
    <w:basedOn w:val="DefaultParagraphFont"/>
    <w:link w:val="Heading1"/>
    <w:rsid w:val="00B35271"/>
    <w:rPr>
      <w:rFonts w:ascii="Calibri" w:eastAsia="Times New Roman" w:hAnsi="Calibri" w:cs="B Titr"/>
      <w:b/>
      <w:bCs/>
      <w:kern w:val="32"/>
      <w:sz w:val="36"/>
      <w:szCs w:val="32"/>
    </w:rPr>
  </w:style>
  <w:style w:type="character" w:customStyle="1" w:styleId="Heading2Char">
    <w:name w:val="Heading 2 Char"/>
    <w:aliases w:val="Head 2 Char"/>
    <w:basedOn w:val="DefaultParagraphFont"/>
    <w:link w:val="Heading2"/>
    <w:rsid w:val="000A2F2E"/>
    <w:rPr>
      <w:rFonts w:ascii="Calibri" w:eastAsia="Times New Roman" w:hAnsi="Calibri" w:cs="B Titr"/>
      <w:b/>
      <w:sz w:val="26"/>
      <w:szCs w:val="24"/>
    </w:rPr>
  </w:style>
  <w:style w:type="character" w:customStyle="1" w:styleId="Heading3Char">
    <w:name w:val="Heading 3 Char"/>
    <w:aliases w:val="Head 3 Char"/>
    <w:basedOn w:val="DefaultParagraphFont"/>
    <w:link w:val="Heading3"/>
    <w:rsid w:val="000A2F2E"/>
    <w:rPr>
      <w:rFonts w:ascii="Calibri" w:eastAsia="Times New Roman" w:hAnsi="Calibri" w:cs="B Titr"/>
      <w:b/>
      <w:bCs/>
    </w:rPr>
  </w:style>
  <w:style w:type="character" w:customStyle="1" w:styleId="Heading4Char">
    <w:name w:val="Heading 4 Char"/>
    <w:basedOn w:val="DefaultParagraphFont"/>
    <w:link w:val="Heading4"/>
    <w:rsid w:val="00F70369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70369"/>
    <w:rPr>
      <w:rFonts w:ascii="Calibri" w:eastAsia="Times New Roman" w:hAnsi="Calibri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0369"/>
    <w:rPr>
      <w:rFonts w:ascii="Calibri" w:eastAsia="Times New Roman" w:hAnsi="Calibri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F703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703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0369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F70369"/>
  </w:style>
  <w:style w:type="paragraph" w:customStyle="1" w:styleId="TitlePage">
    <w:name w:val="Title Page"/>
    <w:basedOn w:val="Normal"/>
    <w:qFormat/>
    <w:rsid w:val="00F70369"/>
    <w:pPr>
      <w:bidi/>
      <w:spacing w:after="0" w:line="360" w:lineRule="auto"/>
      <w:jc w:val="center"/>
    </w:pPr>
    <w:rPr>
      <w:rFonts w:ascii="Arial" w:eastAsia="Times New Roman" w:hAnsi="Arial" w:cs="B Titr"/>
      <w:sz w:val="24"/>
      <w:szCs w:val="24"/>
    </w:rPr>
  </w:style>
  <w:style w:type="paragraph" w:customStyle="1" w:styleId="TitlePageNames">
    <w:name w:val="Title Page Names"/>
    <w:basedOn w:val="TitlePage"/>
    <w:qFormat/>
    <w:rsid w:val="00F70369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ormal"/>
    <w:rsid w:val="00F70369"/>
    <w:pPr>
      <w:bidi/>
      <w:spacing w:after="24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Figures">
    <w:name w:val="Figures"/>
    <w:next w:val="CaptionFigure"/>
    <w:rsid w:val="00F70369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NewParagraph">
    <w:name w:val="NewParagraph"/>
    <w:basedOn w:val="Normal"/>
    <w:rsid w:val="00F70369"/>
    <w:pPr>
      <w:bidi/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CaptionTable">
    <w:name w:val="Caption_Table"/>
    <w:basedOn w:val="Normal"/>
    <w:next w:val="Normal"/>
    <w:rsid w:val="00F70369"/>
    <w:pPr>
      <w:keepNext/>
      <w:bidi/>
      <w:spacing w:before="240" w:after="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Label">
    <w:name w:val="Label"/>
    <w:basedOn w:val="Normal"/>
    <w:next w:val="Normal"/>
    <w:link w:val="LabelCharChar"/>
    <w:rsid w:val="00F70369"/>
    <w:pPr>
      <w:bidi/>
      <w:spacing w:before="120" w:after="0"/>
      <w:jc w:val="center"/>
    </w:pPr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ables">
    <w:name w:val="Tables"/>
    <w:basedOn w:val="Normal"/>
    <w:rsid w:val="00F70369"/>
    <w:pPr>
      <w:bidi/>
      <w:spacing w:after="0"/>
      <w:jc w:val="center"/>
    </w:pPr>
    <w:rPr>
      <w:rFonts w:ascii="Calibri" w:eastAsia="Times New Roman" w:hAnsi="Calibri" w:cs="B Nazanin"/>
      <w:sz w:val="24"/>
      <w:szCs w:val="28"/>
    </w:rPr>
  </w:style>
  <w:style w:type="paragraph" w:styleId="Revision">
    <w:name w:val="Revision"/>
    <w:hidden/>
    <w:uiPriority w:val="99"/>
    <w:semiHidden/>
    <w:rsid w:val="00F70369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LabelCharChar">
    <w:name w:val="Label Char Char"/>
    <w:basedOn w:val="DefaultParagraphFont"/>
    <w:link w:val="Label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heoremstyle">
    <w:name w:val="Theorem_style"/>
    <w:basedOn w:val="Normal"/>
    <w:next w:val="Normal"/>
    <w:link w:val="TheoremstyleChar"/>
    <w:rsid w:val="00F70369"/>
    <w:pPr>
      <w:bidi/>
      <w:spacing w:before="60" w:after="0"/>
      <w:jc w:val="both"/>
    </w:pPr>
    <w:rPr>
      <w:rFonts w:ascii="Calibri" w:eastAsia="Times New Roman" w:hAnsi="Calibri" w:cs="B Nazanin"/>
      <w:b/>
      <w:bCs/>
      <w:szCs w:val="26"/>
      <w:lang w:bidi="fa-IR"/>
    </w:rPr>
  </w:style>
  <w:style w:type="character" w:customStyle="1" w:styleId="TheoremstyleChar">
    <w:name w:val="Theorem_style Char"/>
    <w:basedOn w:val="DefaultParagraphFont"/>
    <w:link w:val="Theoremstyle"/>
    <w:rsid w:val="00F70369"/>
    <w:rPr>
      <w:rFonts w:ascii="Calibri" w:eastAsia="Times New Roman" w:hAnsi="Calibri" w:cs="B Nazanin"/>
      <w:b/>
      <w:bCs/>
      <w:szCs w:val="26"/>
      <w:lang w:bidi="fa-IR"/>
    </w:rPr>
  </w:style>
  <w:style w:type="character" w:styleId="EndnoteReference">
    <w:name w:val="endnote reference"/>
    <w:basedOn w:val="DefaultParagraphFont"/>
    <w:uiPriority w:val="99"/>
    <w:semiHidden/>
    <w:rsid w:val="00F70369"/>
    <w:rPr>
      <w:vertAlign w:val="baseline"/>
    </w:rPr>
  </w:style>
  <w:style w:type="paragraph" w:customStyle="1" w:styleId="HeadingRef">
    <w:name w:val="Heading_Ref"/>
    <w:basedOn w:val="Heading1"/>
    <w:rsid w:val="00F70369"/>
    <w:pPr>
      <w:numPr>
        <w:numId w:val="0"/>
      </w:numPr>
    </w:pPr>
    <w:rPr>
      <w:lang w:bidi="fa-IR"/>
    </w:rPr>
  </w:style>
  <w:style w:type="paragraph" w:customStyle="1" w:styleId="a1">
    <w:name w:val="معادله"/>
    <w:basedOn w:val="Normal"/>
    <w:rsid w:val="00F70369"/>
    <w:pPr>
      <w:spacing w:after="120"/>
    </w:pPr>
    <w:rPr>
      <w:rFonts w:ascii="Cambria Math" w:eastAsia="Times New Roman" w:hAnsi="Cambria Math" w:cs="B Nazanin"/>
      <w:i/>
      <w:sz w:val="24"/>
      <w:szCs w:val="28"/>
      <w:lang w:bidi="fa-IR"/>
    </w:rPr>
  </w:style>
  <w:style w:type="paragraph" w:styleId="TOC2">
    <w:name w:val="toc 2"/>
    <w:basedOn w:val="Normal"/>
    <w:next w:val="Normal"/>
    <w:uiPriority w:val="39"/>
    <w:qFormat/>
    <w:rsid w:val="00F70369"/>
    <w:pPr>
      <w:tabs>
        <w:tab w:val="left" w:pos="1132"/>
        <w:tab w:val="right" w:leader="dot" w:pos="8787"/>
      </w:tabs>
      <w:bidi/>
      <w:spacing w:after="0"/>
      <w:ind w:left="990" w:hanging="706"/>
    </w:pPr>
    <w:rPr>
      <w:rFonts w:ascii="Calibri" w:eastAsia="Times New Roman" w:hAnsi="Calibri" w:cs="B Nazanin"/>
      <w:noProof/>
      <w:sz w:val="24"/>
      <w:szCs w:val="28"/>
      <w:lang w:bidi="fa-IR"/>
    </w:rPr>
  </w:style>
  <w:style w:type="paragraph" w:styleId="TOC3">
    <w:name w:val="toc 3"/>
    <w:basedOn w:val="Normal"/>
    <w:next w:val="Normal"/>
    <w:uiPriority w:val="39"/>
    <w:qFormat/>
    <w:rsid w:val="00F70369"/>
    <w:pPr>
      <w:tabs>
        <w:tab w:val="left" w:pos="1557"/>
        <w:tab w:val="left" w:pos="1699"/>
        <w:tab w:val="right" w:leader="dot" w:pos="8787"/>
      </w:tabs>
      <w:bidi/>
      <w:spacing w:after="0"/>
      <w:ind w:left="1418" w:hanging="936"/>
    </w:pPr>
    <w:rPr>
      <w:rFonts w:ascii="Calibri" w:eastAsia="Times New Roman" w:hAnsi="Calibri" w:cs="B Nazanin"/>
      <w:noProof/>
      <w:szCs w:val="26"/>
    </w:rPr>
  </w:style>
  <w:style w:type="character" w:styleId="Hyperlink">
    <w:name w:val="Hyperlink"/>
    <w:basedOn w:val="DefaultParagraphFont"/>
    <w:uiPriority w:val="99"/>
    <w:rsid w:val="00F70369"/>
    <w:rPr>
      <w:color w:val="0000FF"/>
      <w:u w:val="single"/>
    </w:rPr>
  </w:style>
  <w:style w:type="numbering" w:customStyle="1" w:styleId="Numbered">
    <w:name w:val="Numbered"/>
    <w:basedOn w:val="NoList"/>
    <w:rsid w:val="00F70369"/>
  </w:style>
  <w:style w:type="paragraph" w:styleId="TableofFigures">
    <w:name w:val="table of figures"/>
    <w:basedOn w:val="Normal"/>
    <w:next w:val="Normal"/>
    <w:uiPriority w:val="99"/>
    <w:rsid w:val="00F70369"/>
    <w:pPr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F7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369"/>
    <w:pPr>
      <w:bidi/>
      <w:spacing w:after="0"/>
      <w:jc w:val="both"/>
    </w:pPr>
    <w:rPr>
      <w:rFonts w:ascii="Calibri" w:eastAsia="Times New Roman" w:hAnsi="Calibri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69"/>
    <w:rPr>
      <w:rFonts w:ascii="Calibri" w:eastAsia="Times New Roman" w:hAnsi="Calibri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69"/>
    <w:rPr>
      <w:rFonts w:ascii="Calibri" w:eastAsia="Times New Roman" w:hAnsi="Calibri" w:cs="B Nazani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Numbered">
    <w:name w:val="Normal_Numbered"/>
    <w:basedOn w:val="NoList"/>
    <w:rsid w:val="00F70369"/>
    <w:pPr>
      <w:numPr>
        <w:numId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F70369"/>
    <w:pPr>
      <w:spacing w:after="120"/>
      <w:ind w:left="425" w:hanging="425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paragraph" w:customStyle="1" w:styleId="ListParagraph1">
    <w:name w:val="List Paragraph1"/>
    <w:aliases w:val="Numbered Items"/>
    <w:basedOn w:val="Normal"/>
    <w:uiPriority w:val="34"/>
    <w:qFormat/>
    <w:rsid w:val="00F70369"/>
    <w:pPr>
      <w:numPr>
        <w:numId w:val="6"/>
      </w:numPr>
      <w:tabs>
        <w:tab w:val="left" w:pos="849"/>
      </w:tabs>
      <w:bidi/>
      <w:spacing w:after="0"/>
      <w:contextualSpacing/>
      <w:jc w:val="both"/>
    </w:pPr>
    <w:rPr>
      <w:rFonts w:ascii="Calibri" w:eastAsia="Times New Roman" w:hAnsi="Calibri" w:cs="B Nazanin"/>
      <w:sz w:val="24"/>
      <w:szCs w:val="28"/>
    </w:rPr>
  </w:style>
  <w:style w:type="paragraph" w:styleId="TOC1">
    <w:name w:val="toc 1"/>
    <w:basedOn w:val="Normal"/>
    <w:next w:val="Normal"/>
    <w:uiPriority w:val="39"/>
    <w:qFormat/>
    <w:rsid w:val="00F70369"/>
    <w:pPr>
      <w:tabs>
        <w:tab w:val="left" w:pos="990"/>
        <w:tab w:val="left" w:pos="1132"/>
        <w:tab w:val="left" w:pos="1274"/>
        <w:tab w:val="right" w:leader="dot" w:pos="8787"/>
      </w:tabs>
      <w:bidi/>
      <w:spacing w:before="120" w:after="0"/>
      <w:ind w:left="1132" w:hanging="1132"/>
    </w:pPr>
    <w:rPr>
      <w:rFonts w:ascii="Calibri" w:eastAsia="Times New Roman" w:hAnsi="Calibri" w:cs="B Nazanin"/>
      <w:b/>
      <w:bCs/>
      <w:noProof/>
      <w:sz w:val="24"/>
      <w:szCs w:val="28"/>
      <w:lang w:bidi="fa-IR"/>
    </w:rPr>
  </w:style>
  <w:style w:type="paragraph" w:styleId="TOC4">
    <w:name w:val="toc 4"/>
    <w:basedOn w:val="Normal"/>
    <w:next w:val="Normal"/>
    <w:uiPriority w:val="39"/>
    <w:rsid w:val="00F70369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bidi/>
      <w:spacing w:after="0"/>
      <w:ind w:left="1701" w:hanging="981"/>
    </w:pPr>
    <w:rPr>
      <w:rFonts w:ascii="Calibri" w:eastAsia="Times New Roman" w:hAnsi="Calibri" w:cs="B Nazanin"/>
      <w:noProof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F70369"/>
    <w:pPr>
      <w:spacing w:after="0"/>
      <w:ind w:left="170" w:hanging="170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F70369"/>
    <w:rPr>
      <w:vertAlign w:val="superscript"/>
    </w:rPr>
  </w:style>
  <w:style w:type="paragraph" w:customStyle="1" w:styleId="EquationNumber">
    <w:name w:val="Equation_Number"/>
    <w:basedOn w:val="Normal"/>
    <w:qFormat/>
    <w:rsid w:val="00F70369"/>
    <w:pPr>
      <w:bidi/>
      <w:spacing w:after="0"/>
    </w:pPr>
    <w:rPr>
      <w:rFonts w:ascii="Calibri" w:eastAsia="Times New Roman" w:hAnsi="Calibri" w:cs="B Nazanin"/>
      <w:sz w:val="24"/>
      <w:szCs w:val="28"/>
    </w:rPr>
  </w:style>
  <w:style w:type="paragraph" w:customStyle="1" w:styleId="HeadingAppendix">
    <w:name w:val="Heading_Appendix"/>
    <w:basedOn w:val="Heading1"/>
    <w:next w:val="NewParagraph"/>
    <w:rsid w:val="00F70369"/>
    <w:pPr>
      <w:numPr>
        <w:numId w:val="3"/>
      </w:numPr>
      <w:tabs>
        <w:tab w:val="clear" w:pos="1418"/>
        <w:tab w:val="num" w:pos="1557"/>
      </w:tabs>
      <w:ind w:left="1559" w:hanging="1559"/>
    </w:pPr>
    <w:rPr>
      <w:lang w:bidi="fa-IR"/>
    </w:rPr>
  </w:style>
  <w:style w:type="paragraph" w:customStyle="1" w:styleId="Notation">
    <w:name w:val="Notation"/>
    <w:basedOn w:val="Normal"/>
    <w:rsid w:val="00F70369"/>
    <w:pPr>
      <w:tabs>
        <w:tab w:val="right" w:pos="8787"/>
      </w:tabs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Headingcentered">
    <w:name w:val="Heading_centered"/>
    <w:basedOn w:val="Heading2"/>
    <w:qFormat/>
    <w:rsid w:val="00F70369"/>
    <w:pPr>
      <w:pageBreakBefore/>
      <w:numPr>
        <w:ilvl w:val="0"/>
        <w:numId w:val="0"/>
      </w:numPr>
      <w:spacing w:after="240"/>
      <w:jc w:val="center"/>
    </w:pPr>
    <w:rPr>
      <w:lang w:bidi="fa-IR"/>
    </w:rPr>
  </w:style>
  <w:style w:type="paragraph" w:customStyle="1" w:styleId="TOCTable">
    <w:name w:val="TOC_Table"/>
    <w:basedOn w:val="Normal"/>
    <w:rsid w:val="00F70369"/>
    <w:pPr>
      <w:pBdr>
        <w:bottom w:val="single" w:sz="12" w:space="1" w:color="auto"/>
      </w:pBdr>
      <w:tabs>
        <w:tab w:val="right" w:pos="8787"/>
      </w:tabs>
      <w:bidi/>
      <w:spacing w:after="120"/>
      <w:jc w:val="both"/>
    </w:pPr>
    <w:rPr>
      <w:rFonts w:ascii="Calibri" w:eastAsia="Times New Roman" w:hAnsi="Calibri" w:cs="B Nazanin"/>
      <w:b/>
      <w:bCs/>
      <w:sz w:val="28"/>
      <w:szCs w:val="28"/>
    </w:rPr>
  </w:style>
  <w:style w:type="paragraph" w:styleId="Caption">
    <w:name w:val="caption"/>
    <w:basedOn w:val="CaptionFigure"/>
    <w:next w:val="Normal"/>
    <w:link w:val="CaptionChar"/>
    <w:qFormat/>
    <w:rsid w:val="00F70369"/>
  </w:style>
  <w:style w:type="paragraph" w:styleId="DocumentMap">
    <w:name w:val="Document Map"/>
    <w:basedOn w:val="Normal"/>
    <w:link w:val="DocumentMapChar"/>
    <w:uiPriority w:val="99"/>
    <w:semiHidden/>
    <w:unhideWhenUsed/>
    <w:rsid w:val="00F70369"/>
    <w:pPr>
      <w:bidi/>
      <w:spacing w:after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0369"/>
    <w:rPr>
      <w:rFonts w:ascii="Tahoma" w:eastAsia="Times New Roman" w:hAnsi="Tahoma" w:cs="Tahoma"/>
      <w:sz w:val="16"/>
      <w:szCs w:val="16"/>
    </w:rPr>
  </w:style>
  <w:style w:type="paragraph" w:customStyle="1" w:styleId="Glossary">
    <w:name w:val="Glossary"/>
    <w:basedOn w:val="Normal"/>
    <w:rsid w:val="00F70369"/>
    <w:pPr>
      <w:bidi/>
      <w:spacing w:after="0"/>
      <w:ind w:left="129" w:hanging="129"/>
      <w:jc w:val="both"/>
    </w:pPr>
    <w:rPr>
      <w:rFonts w:ascii="Calibri" w:eastAsia="Times New Roman" w:hAnsi="Calibri" w:cs="B Nazanin"/>
      <w:sz w:val="24"/>
      <w:szCs w:val="28"/>
    </w:rPr>
  </w:style>
  <w:style w:type="character" w:customStyle="1" w:styleId="CaptionChar">
    <w:name w:val="Caption Char"/>
    <w:basedOn w:val="DefaultParagraphFont"/>
    <w:link w:val="Caption"/>
    <w:rsid w:val="00F70369"/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Authors">
    <w:name w:val="Authors"/>
    <w:basedOn w:val="Normal"/>
    <w:next w:val="Normal"/>
    <w:rsid w:val="00F70369"/>
    <w:pPr>
      <w:framePr w:w="9072" w:hSpace="187" w:vSpace="187" w:wrap="notBeside" w:vAnchor="text" w:hAnchor="page" w:xAlign="center" w:y="1"/>
      <w:spacing w:after="320"/>
      <w:jc w:val="center"/>
    </w:pPr>
    <w:rPr>
      <w:rFonts w:ascii="Calibri" w:eastAsia="Times New Roman" w:hAnsi="Calibri" w:cs="Times New Roman"/>
      <w:lang w:bidi="fa-IR"/>
    </w:rPr>
  </w:style>
  <w:style w:type="paragraph" w:styleId="BlockText">
    <w:name w:val="Block Text"/>
    <w:basedOn w:val="Normal"/>
    <w:uiPriority w:val="99"/>
    <w:rsid w:val="00F70369"/>
    <w:pPr>
      <w:bidi/>
      <w:spacing w:after="120"/>
      <w:ind w:left="1440" w:right="1440"/>
    </w:pPr>
    <w:rPr>
      <w:rFonts w:ascii="Verdana" w:eastAsia="Times New Roman" w:hAnsi="Verdana" w:cs="B Nazanin"/>
      <w:sz w:val="18"/>
      <w:szCs w:val="28"/>
      <w:lang w:bidi="fa-IR"/>
    </w:rPr>
  </w:style>
  <w:style w:type="paragraph" w:styleId="BodyText">
    <w:name w:val="Body Text"/>
    <w:basedOn w:val="Normal"/>
    <w:link w:val="BodyTextChar"/>
    <w:rsid w:val="00F70369"/>
    <w:pPr>
      <w:bidi/>
      <w:spacing w:after="120"/>
    </w:pPr>
    <w:rPr>
      <w:rFonts w:ascii="Verdana" w:eastAsia="Times New Roman" w:hAnsi="Verdana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0369"/>
    <w:rPr>
      <w:rFonts w:ascii="Verdana" w:eastAsia="Times New Roman" w:hAnsi="Verdana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F70369"/>
    <w:pPr>
      <w:bidi/>
      <w:spacing w:after="120" w:line="480" w:lineRule="auto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2Char">
    <w:name w:val="Body Text 2 Char"/>
    <w:basedOn w:val="DefaultParagraphFont"/>
    <w:link w:val="BodyText2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3">
    <w:name w:val="Body Text 3"/>
    <w:basedOn w:val="Normal"/>
    <w:link w:val="BodyText3Char"/>
    <w:rsid w:val="00F70369"/>
    <w:pPr>
      <w:bidi/>
      <w:spacing w:after="120"/>
    </w:pPr>
    <w:rPr>
      <w:rFonts w:ascii="Verdana" w:eastAsia="Times New Roman" w:hAnsi="Verdana" w:cs="B Nazani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F70369"/>
    <w:rPr>
      <w:rFonts w:ascii="Verdana" w:eastAsia="Times New Roman" w:hAnsi="Verdana" w:cs="B Nazanin"/>
      <w:sz w:val="16"/>
      <w:szCs w:val="16"/>
      <w:lang w:bidi="fa-IR"/>
    </w:rPr>
  </w:style>
  <w:style w:type="paragraph" w:styleId="BodyTextIndent">
    <w:name w:val="Body Text Indent"/>
    <w:basedOn w:val="Normal"/>
    <w:link w:val="BodyTextIndentChar"/>
    <w:rsid w:val="00F70369"/>
    <w:pPr>
      <w:bidi/>
      <w:spacing w:after="120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F70369"/>
    <w:pPr>
      <w:bidi/>
      <w:spacing w:after="120" w:line="480" w:lineRule="auto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F70369"/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comment">
    <w:name w:val="comment"/>
    <w:basedOn w:val="DefaultParagraphFont"/>
    <w:rsid w:val="00F70369"/>
  </w:style>
  <w:style w:type="character" w:styleId="Emphasis">
    <w:name w:val="Emphasis"/>
    <w:basedOn w:val="DefaultParagraphFont"/>
    <w:qFormat/>
    <w:rsid w:val="00F70369"/>
    <w:rPr>
      <w:i/>
      <w:iCs/>
    </w:rPr>
  </w:style>
  <w:style w:type="character" w:styleId="FollowedHyperlink">
    <w:name w:val="FollowedHyperlink"/>
    <w:basedOn w:val="DefaultParagraphFont"/>
    <w:rsid w:val="00F70369"/>
    <w:rPr>
      <w:color w:val="800080"/>
      <w:u w:val="single"/>
    </w:rPr>
  </w:style>
  <w:style w:type="paragraph" w:customStyle="1" w:styleId="formula">
    <w:name w:val="formula"/>
    <w:basedOn w:val="BlockText"/>
    <w:rsid w:val="00F70369"/>
    <w:pPr>
      <w:numPr>
        <w:numId w:val="7"/>
      </w:numPr>
      <w:tabs>
        <w:tab w:val="clear" w:pos="721"/>
        <w:tab w:val="num" w:pos="1080"/>
        <w:tab w:val="center" w:pos="4156"/>
      </w:tabs>
      <w:spacing w:before="120"/>
      <w:ind w:left="1080" w:right="0" w:hanging="360"/>
    </w:pPr>
    <w:rPr>
      <w:lang w:bidi="ar-SA"/>
    </w:rPr>
  </w:style>
  <w:style w:type="paragraph" w:customStyle="1" w:styleId="StyleStyleStyleHeading2Char">
    <w:name w:val="Style Style Style Heading 2Char + + +"/>
    <w:basedOn w:val="Normal"/>
    <w:rsid w:val="00F70369"/>
    <w:pPr>
      <w:keepNext/>
      <w:spacing w:before="280" w:after="240"/>
      <w:jc w:val="lowKashida"/>
      <w:outlineLvl w:val="1"/>
    </w:pPr>
    <w:rPr>
      <w:rFonts w:ascii="Verdana" w:eastAsia="Times New Roman" w:hAnsi="Verdana" w:cs="Zar"/>
      <w:b/>
      <w:bCs/>
      <w:i/>
      <w:sz w:val="28"/>
      <w:szCs w:val="28"/>
      <w:lang w:bidi="fa-IR"/>
    </w:rPr>
  </w:style>
  <w:style w:type="paragraph" w:customStyle="1" w:styleId="Style2CharCharNotLatinItalicChar">
    <w:name w:val="Style متن 2 Char Char + Not (Latin) Italic Char"/>
    <w:basedOn w:val="2CharChar"/>
    <w:link w:val="Style2CharCharNotLatinItalicCharChar"/>
    <w:rsid w:val="00F70369"/>
    <w:pPr>
      <w:jc w:val="both"/>
    </w:pPr>
    <w:rPr>
      <w:szCs w:val="26"/>
    </w:rPr>
  </w:style>
  <w:style w:type="character" w:styleId="HTMLCite">
    <w:name w:val="HTML Cite"/>
    <w:basedOn w:val="DefaultParagraphFont"/>
    <w:rsid w:val="00F70369"/>
    <w:rPr>
      <w:i/>
      <w:iCs/>
    </w:rPr>
  </w:style>
  <w:style w:type="paragraph" w:styleId="HTMLPreformatted">
    <w:name w:val="HTML Preformatted"/>
    <w:basedOn w:val="Normal"/>
    <w:link w:val="HTMLPreformattedChar"/>
    <w:rsid w:val="00F7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0369"/>
    <w:rPr>
      <w:rFonts w:ascii="Courier New" w:eastAsia="Times New Roman" w:hAnsi="Courier New" w:cs="Courier New"/>
      <w:sz w:val="20"/>
      <w:szCs w:val="20"/>
    </w:rPr>
  </w:style>
  <w:style w:type="paragraph" w:customStyle="1" w:styleId="CharCharChar">
    <w:name w:val="شکل Char Char Char"/>
    <w:basedOn w:val="Normal"/>
    <w:next w:val="Normal"/>
    <w:link w:val="CharCharCharChar"/>
    <w:autoRedefine/>
    <w:rsid w:val="00F70369"/>
    <w:pPr>
      <w:bidi/>
      <w:spacing w:after="480"/>
      <w:ind w:left="1188" w:hanging="1008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ljk">
    <w:name w:val="ljk"/>
    <w:basedOn w:val="CharCharChar"/>
    <w:rsid w:val="00F70369"/>
    <w:pPr>
      <w:ind w:left="0" w:firstLine="0"/>
      <w:jc w:val="left"/>
    </w:pPr>
  </w:style>
  <w:style w:type="paragraph" w:customStyle="1" w:styleId="mymmpbestnr">
    <w:name w:val="mymmp_bestnr"/>
    <w:basedOn w:val="Normal"/>
    <w:rsid w:val="00F70369"/>
    <w:pPr>
      <w:spacing w:before="100" w:beforeAutospacing="1" w:after="100" w:afterAutospacing="1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F70369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  <w:lang w:bidi="fa-IR"/>
    </w:rPr>
  </w:style>
  <w:style w:type="character" w:styleId="PageNumber">
    <w:name w:val="page number"/>
    <w:basedOn w:val="DefaultParagraphFont"/>
    <w:rsid w:val="00F70369"/>
  </w:style>
  <w:style w:type="paragraph" w:customStyle="1" w:styleId="section">
    <w:name w:val="section"/>
    <w:basedOn w:val="Normal"/>
    <w:rsid w:val="00F70369"/>
    <w:pPr>
      <w:bidi/>
      <w:spacing w:after="0"/>
      <w:ind w:left="375" w:hanging="432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StyleComplexTraditionalArabic">
    <w:name w:val="Style (Complex) Traditional Arabic"/>
    <w:basedOn w:val="DefaultParagraphFont"/>
    <w:rsid w:val="00F70369"/>
    <w:rPr>
      <w:rFonts w:cs="Nazanin"/>
    </w:rPr>
  </w:style>
  <w:style w:type="paragraph" w:customStyle="1" w:styleId="StyleComplexZarJustified">
    <w:name w:val="Style (Complex) Zar Justified"/>
    <w:basedOn w:val="Normal"/>
    <w:rsid w:val="00F70369"/>
    <w:pPr>
      <w:bidi/>
      <w:spacing w:after="0"/>
      <w:jc w:val="both"/>
    </w:pPr>
    <w:rPr>
      <w:rFonts w:ascii="Verdana" w:eastAsia="Times New Roman" w:hAnsi="Verdana" w:cs="Zar"/>
      <w:sz w:val="18"/>
      <w:szCs w:val="28"/>
      <w:lang w:bidi="fa-IR"/>
    </w:rPr>
  </w:style>
  <w:style w:type="paragraph" w:customStyle="1" w:styleId="StyleCaptionCentered">
    <w:name w:val="Style Caption + Centered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CaptionCentered1">
    <w:name w:val="Style Caption + Centered1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formulaComplexNazanin">
    <w:name w:val="Style formula + (Complex) Nazanin"/>
    <w:basedOn w:val="formula"/>
    <w:rsid w:val="00F70369"/>
    <w:pPr>
      <w:numPr>
        <w:numId w:val="0"/>
      </w:numPr>
    </w:pPr>
  </w:style>
  <w:style w:type="paragraph" w:customStyle="1" w:styleId="StyleHeading2ComplexZarJustified">
    <w:name w:val="Style Heading 2 + (Complex) Zar Justified"/>
    <w:basedOn w:val="Heading2"/>
    <w:rsid w:val="00F70369"/>
    <w:pPr>
      <w:numPr>
        <w:ilvl w:val="0"/>
        <w:numId w:val="0"/>
      </w:numPr>
      <w:spacing w:before="280" w:after="240"/>
      <w:jc w:val="both"/>
    </w:pPr>
    <w:rPr>
      <w:rFonts w:cs="Zar"/>
      <w:sz w:val="28"/>
      <w:lang w:bidi="fa-IR"/>
    </w:rPr>
  </w:style>
  <w:style w:type="paragraph" w:customStyle="1" w:styleId="StyleHeading4ComplexNazaninNotBold">
    <w:name w:val="Style Heading 4 + (Complex) Nazanin Not Bold"/>
    <w:basedOn w:val="Heading4"/>
    <w:rsid w:val="00F70369"/>
    <w:pPr>
      <w:numPr>
        <w:ilvl w:val="0"/>
        <w:numId w:val="0"/>
      </w:numPr>
      <w:spacing w:before="120" w:after="80"/>
      <w:jc w:val="center"/>
    </w:pPr>
    <w:rPr>
      <w:rFonts w:cs="Zar"/>
      <w:b w:val="0"/>
      <w:sz w:val="26"/>
      <w:szCs w:val="36"/>
      <w:lang w:bidi="fa-IR"/>
    </w:rPr>
  </w:style>
  <w:style w:type="paragraph" w:customStyle="1" w:styleId="a2">
    <w:name w:val="متن"/>
    <w:basedOn w:val="Normal"/>
    <w:link w:val="Char2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JustifiedLinespacing15lines">
    <w:name w:val="Style Justified Line spacing:  1.5 lines"/>
    <w:basedOn w:val="a2"/>
    <w:rsid w:val="00F70369"/>
    <w:pPr>
      <w:jc w:val="both"/>
    </w:pPr>
  </w:style>
  <w:style w:type="paragraph" w:customStyle="1" w:styleId="StyleStyleHeading3UCS">
    <w:name w:val="Style Style Heading 3 UCS + +"/>
    <w:basedOn w:val="Normal"/>
    <w:rsid w:val="00F70369"/>
    <w:pPr>
      <w:keepNext/>
      <w:spacing w:before="280"/>
      <w:ind w:left="144" w:hanging="144"/>
      <w:jc w:val="both"/>
      <w:outlineLvl w:val="2"/>
    </w:pPr>
    <w:rPr>
      <w:rFonts w:ascii="Verdana" w:eastAsia="Times New Roman" w:hAnsi="Verdana" w:cs="B Zar"/>
      <w:b/>
      <w:bCs/>
      <w:sz w:val="28"/>
      <w:szCs w:val="28"/>
      <w:lang w:bidi="fa-IR"/>
    </w:rPr>
  </w:style>
  <w:style w:type="paragraph" w:customStyle="1" w:styleId="Char">
    <w:name w:val="متن Char"/>
    <w:basedOn w:val="Normal"/>
    <w:link w:val="CharChar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1">
    <w:name w:val="Style1"/>
    <w:basedOn w:val="Char"/>
    <w:next w:val="CharCharChar"/>
    <w:rsid w:val="00F70369"/>
  </w:style>
  <w:style w:type="paragraph" w:customStyle="1" w:styleId="Style2">
    <w:name w:val="Style2"/>
    <w:basedOn w:val="Normal"/>
    <w:rsid w:val="00F70369"/>
    <w:pPr>
      <w:bidi/>
      <w:spacing w:after="480"/>
      <w:jc w:val="center"/>
    </w:pPr>
    <w:rPr>
      <w:rFonts w:ascii="Calibri" w:eastAsia="Times New Roman" w:hAnsi="Calibri" w:cs="B Nazanin"/>
      <w:sz w:val="18"/>
      <w:szCs w:val="20"/>
      <w:lang w:bidi="fa-IR"/>
    </w:rPr>
  </w:style>
  <w:style w:type="table" w:styleId="TableElegant">
    <w:name w:val="Table Elegant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F70369"/>
    <w:pPr>
      <w:bidi/>
      <w:spacing w:after="0"/>
      <w:ind w:left="54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F70369"/>
    <w:pPr>
      <w:bidi/>
      <w:spacing w:after="0"/>
      <w:ind w:left="72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F70369"/>
    <w:pPr>
      <w:bidi/>
      <w:spacing w:after="0"/>
      <w:ind w:left="90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F70369"/>
    <w:pPr>
      <w:bidi/>
      <w:spacing w:after="0"/>
      <w:ind w:left="108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F70369"/>
    <w:pPr>
      <w:bidi/>
      <w:spacing w:after="0"/>
      <w:ind w:left="1260"/>
    </w:pPr>
    <w:rPr>
      <w:rFonts w:ascii="Calibri" w:eastAsia="Times New Roman" w:hAnsi="Calibri" w:cs="Times New Roman"/>
      <w:sz w:val="20"/>
      <w:szCs w:val="24"/>
      <w:lang w:bidi="fa-IR"/>
    </w:rPr>
  </w:style>
  <w:style w:type="paragraph" w:customStyle="1" w:styleId="UCSHeading2">
    <w:name w:val="UCS Heading 2"/>
    <w:basedOn w:val="Heading2"/>
    <w:next w:val="a2"/>
    <w:rsid w:val="00F70369"/>
    <w:pPr>
      <w:numPr>
        <w:ilvl w:val="0"/>
        <w:numId w:val="0"/>
      </w:numPr>
      <w:spacing w:before="280" w:after="240"/>
      <w:ind w:left="180"/>
      <w:jc w:val="both"/>
    </w:pPr>
    <w:rPr>
      <w:rFonts w:cs="Zar"/>
      <w:i/>
      <w:sz w:val="28"/>
      <w:lang w:bidi="fa-IR"/>
    </w:rPr>
  </w:style>
  <w:style w:type="paragraph" w:customStyle="1" w:styleId="a3">
    <w:name w:val="بلد"/>
    <w:basedOn w:val="Char"/>
    <w:link w:val="Char0"/>
    <w:rsid w:val="00F70369"/>
    <w:pPr>
      <w:keepNext/>
      <w:ind w:left="58" w:right="58" w:firstLine="346"/>
    </w:pPr>
    <w:rPr>
      <w:b/>
      <w:bCs/>
    </w:rPr>
  </w:style>
  <w:style w:type="character" w:customStyle="1" w:styleId="CharChar">
    <w:name w:val="متن Char Char"/>
    <w:basedOn w:val="DefaultParagraphFont"/>
    <w:link w:val="Char"/>
    <w:rsid w:val="00F70369"/>
    <w:rPr>
      <w:rFonts w:ascii="Calibri" w:eastAsia="Times New Roman" w:hAnsi="Calibri" w:cs="B Nazanin"/>
      <w:sz w:val="24"/>
      <w:szCs w:val="28"/>
      <w:lang w:bidi="fa-IR"/>
    </w:rPr>
  </w:style>
  <w:style w:type="character" w:customStyle="1" w:styleId="Char0">
    <w:name w:val="بلد Char"/>
    <w:basedOn w:val="CharChar"/>
    <w:link w:val="a3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a4">
    <w:name w:val="جدول"/>
    <w:basedOn w:val="Caption"/>
    <w:autoRedefine/>
    <w:rsid w:val="00F70369"/>
    <w:pPr>
      <w:spacing w:after="0" w:line="360" w:lineRule="auto"/>
      <w:ind w:left="2592" w:hanging="1152"/>
    </w:pPr>
    <w:rPr>
      <w:b w:val="0"/>
      <w:bCs w:val="0"/>
    </w:rPr>
  </w:style>
  <w:style w:type="paragraph" w:customStyle="1" w:styleId="Char1">
    <w:name w:val="جدول Char"/>
    <w:basedOn w:val="Caption"/>
    <w:link w:val="CharChar0"/>
    <w:autoRedefine/>
    <w:rsid w:val="00F70369"/>
    <w:pPr>
      <w:spacing w:after="0" w:line="360" w:lineRule="auto"/>
      <w:ind w:left="2772" w:hanging="1152"/>
    </w:pPr>
    <w:rPr>
      <w:b w:val="0"/>
      <w:bCs w:val="0"/>
    </w:rPr>
  </w:style>
  <w:style w:type="character" w:customStyle="1" w:styleId="CharChar0">
    <w:name w:val="جدول Char Char"/>
    <w:basedOn w:val="CaptionChar"/>
    <w:link w:val="Char1"/>
    <w:rsid w:val="00F70369"/>
    <w:rPr>
      <w:rFonts w:ascii="Calibri" w:eastAsia="Times New Roman" w:hAnsi="Calibri" w:cs="B Nazanin"/>
      <w:b w:val="0"/>
      <w:bCs w:val="0"/>
      <w:sz w:val="20"/>
      <w:szCs w:val="24"/>
      <w:lang w:bidi="fa-IR"/>
    </w:rPr>
  </w:style>
  <w:style w:type="paragraph" w:customStyle="1" w:styleId="a5">
    <w:name w:val="سرفصل"/>
    <w:basedOn w:val="Heading1"/>
    <w:rsid w:val="00F70369"/>
    <w:pPr>
      <w:pageBreakBefore w:val="0"/>
      <w:numPr>
        <w:numId w:val="0"/>
      </w:numPr>
      <w:spacing w:before="1440" w:after="2040"/>
      <w:jc w:val="center"/>
    </w:pPr>
    <w:rPr>
      <w:rFonts w:cs="B Nazanin"/>
      <w:sz w:val="52"/>
      <w:szCs w:val="60"/>
      <w:lang w:bidi="fa-IR"/>
    </w:rPr>
  </w:style>
  <w:style w:type="paragraph" w:customStyle="1" w:styleId="a0">
    <w:name w:val="شکل"/>
    <w:basedOn w:val="Normal"/>
    <w:autoRedefine/>
    <w:rsid w:val="00F70369"/>
    <w:pPr>
      <w:numPr>
        <w:numId w:val="8"/>
      </w:numPr>
      <w:tabs>
        <w:tab w:val="num" w:pos="1080"/>
      </w:tabs>
      <w:bidi/>
      <w:spacing w:after="0" w:line="360" w:lineRule="auto"/>
      <w:ind w:left="1080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Char1">
    <w:name w:val="شکل Char Char"/>
    <w:basedOn w:val="Normal"/>
    <w:next w:val="Normal"/>
    <w:autoRedefine/>
    <w:rsid w:val="00F70369"/>
    <w:pPr>
      <w:bidi/>
      <w:spacing w:after="480"/>
      <w:ind w:left="1008" w:hanging="1008"/>
      <w:jc w:val="center"/>
    </w:pPr>
    <w:rPr>
      <w:rFonts w:ascii="Verdana" w:eastAsia="Times New Roman" w:hAnsi="Verdana" w:cs="B Nazanin"/>
      <w:sz w:val="18"/>
      <w:szCs w:val="24"/>
      <w:lang w:bidi="fa-IR"/>
    </w:rPr>
  </w:style>
  <w:style w:type="character" w:customStyle="1" w:styleId="CharCharCharChar">
    <w:name w:val="شکل Char Char Char Char"/>
    <w:basedOn w:val="DefaultParagraphFont"/>
    <w:link w:val="CharCharChar"/>
    <w:rsid w:val="00F70369"/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3">
    <w:name w:val="فرمول Char"/>
    <w:basedOn w:val="Normal"/>
    <w:link w:val="CharChar2"/>
    <w:autoRedefine/>
    <w:rsid w:val="00F70369"/>
    <w:pPr>
      <w:tabs>
        <w:tab w:val="right" w:pos="8222"/>
      </w:tabs>
      <w:bidi/>
      <w:spacing w:before="120" w:after="120" w:line="360" w:lineRule="auto"/>
      <w:ind w:left="180" w:firstLine="170"/>
    </w:pPr>
    <w:rPr>
      <w:rFonts w:ascii="Verdana" w:eastAsia="Times New Roman" w:hAnsi="Verdana" w:cs="B Nazanin"/>
      <w:i/>
      <w:sz w:val="18"/>
      <w:szCs w:val="28"/>
      <w:lang w:bidi="fa-IR"/>
    </w:rPr>
  </w:style>
  <w:style w:type="paragraph" w:customStyle="1" w:styleId="a6">
    <w:name w:val="فرمول بدون شماره"/>
    <w:basedOn w:val="a2"/>
    <w:next w:val="a2"/>
    <w:rsid w:val="00F70369"/>
    <w:pPr>
      <w:tabs>
        <w:tab w:val="right" w:pos="57"/>
        <w:tab w:val="right" w:pos="8222"/>
      </w:tabs>
    </w:pPr>
  </w:style>
  <w:style w:type="paragraph" w:customStyle="1" w:styleId="2">
    <w:name w:val="متن 2"/>
    <w:basedOn w:val="Normal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Zar"/>
      <w:i/>
      <w:sz w:val="24"/>
      <w:szCs w:val="24"/>
      <w:lang w:bidi="fa-IR"/>
    </w:rPr>
  </w:style>
  <w:style w:type="paragraph" w:customStyle="1" w:styleId="2CharChar">
    <w:name w:val="متن 2 Char Char"/>
    <w:basedOn w:val="Normal"/>
    <w:link w:val="2CharCharChar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2CharCharChar">
    <w:name w:val="متن 2 Char Char Char"/>
    <w:basedOn w:val="DefaultParagraphFont"/>
    <w:link w:val="2CharChar"/>
    <w:rsid w:val="00F70369"/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CharChar10">
    <w:name w:val="متن Char Char1"/>
    <w:basedOn w:val="DefaultParagraphFont"/>
    <w:rsid w:val="00F70369"/>
    <w:rPr>
      <w:rFonts w:cs="Nazanin"/>
      <w:szCs w:val="28"/>
      <w:lang w:val="en-US" w:eastAsia="en-US" w:bidi="ar-SA"/>
    </w:rPr>
  </w:style>
  <w:style w:type="character" w:customStyle="1" w:styleId="Char10">
    <w:name w:val="متن Char1"/>
    <w:basedOn w:val="DefaultParagraphFont"/>
    <w:rsid w:val="00F70369"/>
    <w:rPr>
      <w:rFonts w:ascii="Verdana" w:hAnsi="Verdana" w:cs="B Lotus"/>
      <w:sz w:val="18"/>
      <w:szCs w:val="28"/>
      <w:lang w:val="en-US" w:eastAsia="en-US" w:bidi="fa-IR"/>
    </w:rPr>
  </w:style>
  <w:style w:type="character" w:customStyle="1" w:styleId="Char2">
    <w:name w:val="متن Char2"/>
    <w:basedOn w:val="DefaultParagraphFont"/>
    <w:link w:val="a2"/>
    <w:rsid w:val="00F70369"/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a7">
    <w:name w:val="منابع"/>
    <w:basedOn w:val="Normal"/>
    <w:link w:val="CharChar11"/>
    <w:autoRedefine/>
    <w:rsid w:val="00F70369"/>
    <w:pPr>
      <w:spacing w:after="60"/>
      <w:ind w:left="540"/>
      <w:jc w:val="lowKashida"/>
    </w:pPr>
    <w:rPr>
      <w:rFonts w:ascii="Arial" w:eastAsia="Times New Roman" w:hAnsi="Arial" w:cs="B Nazanin"/>
      <w:sz w:val="24"/>
      <w:szCs w:val="28"/>
    </w:rPr>
  </w:style>
  <w:style w:type="character" w:customStyle="1" w:styleId="CharChar3">
    <w:name w:val="منابع Char Char"/>
    <w:basedOn w:val="DefaultParagraphFont"/>
    <w:rsid w:val="00F70369"/>
    <w:rPr>
      <w:rFonts w:cs="Nazanin"/>
      <w:sz w:val="24"/>
      <w:szCs w:val="28"/>
      <w:lang w:val="en-US" w:eastAsia="en-US" w:bidi="fa-IR"/>
    </w:rPr>
  </w:style>
  <w:style w:type="character" w:customStyle="1" w:styleId="CharChar11">
    <w:name w:val="منابع Char Char1"/>
    <w:basedOn w:val="DefaultParagraphFont"/>
    <w:link w:val="a7"/>
    <w:rsid w:val="00F70369"/>
    <w:rPr>
      <w:rFonts w:ascii="Arial" w:eastAsia="Times New Roman" w:hAnsi="Arial" w:cs="B Nazanin"/>
      <w:sz w:val="24"/>
      <w:szCs w:val="28"/>
    </w:rPr>
  </w:style>
  <w:style w:type="character" w:customStyle="1" w:styleId="Style2CharCharNotLatinItalicCharChar">
    <w:name w:val="Style متن 2 Char Char + Not (Latin) Italic Char Char"/>
    <w:basedOn w:val="2CharCharChar"/>
    <w:link w:val="Style2CharCharNotLatinItalicChar"/>
    <w:rsid w:val="00F70369"/>
    <w:rPr>
      <w:rFonts w:ascii="Calibri" w:eastAsia="Times New Roman" w:hAnsi="Calibri" w:cs="B Nazanin"/>
      <w:i/>
      <w:sz w:val="24"/>
      <w:szCs w:val="26"/>
      <w:lang w:bidi="fa-IR"/>
    </w:rPr>
  </w:style>
  <w:style w:type="paragraph" w:customStyle="1" w:styleId="StyleUCSHeading2NotLatinItalic">
    <w:name w:val="Style UCS Heading 2 + Not (Latin) Italic"/>
    <w:basedOn w:val="UCSHeading2"/>
    <w:rsid w:val="00F70369"/>
    <w:pPr>
      <w:numPr>
        <w:ilvl w:val="1"/>
        <w:numId w:val="1"/>
      </w:numPr>
      <w:ind w:left="180" w:firstLine="0"/>
    </w:pPr>
    <w:rPr>
      <w:rFonts w:cs="B Nazanin"/>
      <w:i w:val="0"/>
    </w:rPr>
  </w:style>
  <w:style w:type="paragraph" w:customStyle="1" w:styleId="StyleNotLatinItalic">
    <w:name w:val="Style فرمول + Not (Latin) Italic"/>
    <w:basedOn w:val="Char3"/>
    <w:link w:val="StyleNotLatinItalicChar"/>
    <w:rsid w:val="00F70369"/>
    <w:rPr>
      <w:i w:val="0"/>
    </w:rPr>
  </w:style>
  <w:style w:type="character" w:customStyle="1" w:styleId="CharChar2">
    <w:name w:val="فرمول Char Char"/>
    <w:basedOn w:val="DefaultParagraphFont"/>
    <w:link w:val="Char3"/>
    <w:rsid w:val="00F70369"/>
    <w:rPr>
      <w:rFonts w:ascii="Verdana" w:eastAsia="Times New Roman" w:hAnsi="Verdana" w:cs="B Nazanin"/>
      <w:i/>
      <w:sz w:val="18"/>
      <w:szCs w:val="28"/>
      <w:lang w:bidi="fa-IR"/>
    </w:rPr>
  </w:style>
  <w:style w:type="character" w:customStyle="1" w:styleId="StyleNotLatinItalicChar">
    <w:name w:val="Style فرمول + Not (Latin) Italic Char"/>
    <w:basedOn w:val="CharChar2"/>
    <w:link w:val="StyleNotLatinItalic"/>
    <w:rsid w:val="00F70369"/>
    <w:rPr>
      <w:rFonts w:ascii="Verdana" w:eastAsia="Times New Roman" w:hAnsi="Verdana" w:cs="B Nazanin"/>
      <w:i w:val="0"/>
      <w:sz w:val="18"/>
      <w:szCs w:val="28"/>
      <w:lang w:bidi="fa-IR"/>
    </w:rPr>
  </w:style>
  <w:style w:type="character" w:customStyle="1" w:styleId="MTEquationSection">
    <w:name w:val="MTEquationSection"/>
    <w:basedOn w:val="DefaultParagraphFont"/>
    <w:rsid w:val="00F70369"/>
    <w:rPr>
      <w:rFonts w:cs="B Nazanin"/>
      <w:vanish w:val="0"/>
      <w:color w:val="FF0000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70369"/>
    <w:pPr>
      <w:tabs>
        <w:tab w:val="center" w:pos="4320"/>
        <w:tab w:val="right" w:pos="8640"/>
      </w:tabs>
      <w:bidi/>
      <w:spacing w:after="0"/>
      <w:jc w:val="center"/>
    </w:pPr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F70369"/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">
    <w:name w:val="m"/>
    <w:basedOn w:val="DefaultParagraphFont"/>
    <w:rsid w:val="00F70369"/>
  </w:style>
  <w:style w:type="paragraph" w:styleId="TOCHeading">
    <w:name w:val="TOC Heading"/>
    <w:basedOn w:val="Heading1"/>
    <w:next w:val="Normal"/>
    <w:uiPriority w:val="39"/>
    <w:unhideWhenUsed/>
    <w:qFormat/>
    <w:rsid w:val="00F70369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F70369"/>
  </w:style>
  <w:style w:type="paragraph" w:styleId="Subtitle">
    <w:name w:val="Subtitle"/>
    <w:basedOn w:val="Normal"/>
    <w:link w:val="SubtitleChar"/>
    <w:qFormat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703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mtx1">
    <w:name w:val="mtx1"/>
    <w:rsid w:val="00F70369"/>
    <w:rPr>
      <w:rFonts w:cs="B Nazanin" w:hint="cs"/>
      <w:sz w:val="25"/>
      <w:szCs w:val="25"/>
      <w:rtl/>
    </w:rPr>
  </w:style>
  <w:style w:type="character" w:styleId="LineNumber">
    <w:name w:val="line number"/>
    <w:basedOn w:val="DefaultParagraphFont"/>
    <w:uiPriority w:val="99"/>
    <w:semiHidden/>
    <w:unhideWhenUsed/>
    <w:rsid w:val="00F70369"/>
  </w:style>
  <w:style w:type="paragraph" w:customStyle="1" w:styleId="Default">
    <w:name w:val="Default"/>
    <w:rsid w:val="00F70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paragraph" w:customStyle="1" w:styleId="description">
    <w:name w:val="description"/>
    <w:basedOn w:val="Normal"/>
    <w:rsid w:val="00F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Title+ 17pt"/>
    <w:basedOn w:val="Normal"/>
    <w:link w:val="TitleChar"/>
    <w:qFormat/>
    <w:rsid w:val="00F70369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F7036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styleId="PlaceholderText">
    <w:name w:val="Placeholder Text"/>
    <w:uiPriority w:val="99"/>
    <w:semiHidden/>
    <w:rsid w:val="00F7036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F7036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1">
    <w:name w:val="italic1"/>
    <w:rsid w:val="00F70369"/>
    <w:rPr>
      <w:i/>
      <w:iCs/>
    </w:rPr>
  </w:style>
  <w:style w:type="character" w:customStyle="1" w:styleId="red">
    <w:name w:val="red"/>
    <w:rsid w:val="00F70369"/>
  </w:style>
  <w:style w:type="numbering" w:customStyle="1" w:styleId="NoList11">
    <w:name w:val="No List11"/>
    <w:next w:val="NoList"/>
    <w:uiPriority w:val="99"/>
    <w:semiHidden/>
    <w:rsid w:val="00F70369"/>
  </w:style>
  <w:style w:type="table" w:customStyle="1" w:styleId="TableGrid21">
    <w:name w:val="Table Grid21"/>
    <w:basedOn w:val="TableNormal"/>
    <w:next w:val="TableGrid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70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70369"/>
    <w:rPr>
      <w:rFonts w:ascii="Arial" w:eastAsia="Times New Roman" w:hAnsi="Arial" w:cs="Arial"/>
      <w:vanish/>
      <w:sz w:val="16"/>
      <w:szCs w:val="16"/>
    </w:rPr>
  </w:style>
  <w:style w:type="paragraph" w:customStyle="1" w:styleId="xl28">
    <w:name w:val="xl28"/>
    <w:basedOn w:val="Normal"/>
    <w:rsid w:val="00F7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B Zar" w:hint="cs"/>
    </w:rPr>
  </w:style>
  <w:style w:type="table" w:styleId="TableContemporary">
    <w:name w:val="Table Contemporary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3">
    <w:name w:val="Body Text Indent 3"/>
    <w:basedOn w:val="Normal"/>
    <w:link w:val="BodyTextIndent3Char"/>
    <w:rsid w:val="00F70369"/>
    <w:pPr>
      <w:bidi/>
      <w:ind w:left="26"/>
      <w:jc w:val="both"/>
    </w:pPr>
    <w:rPr>
      <w:rFonts w:ascii="Calibri" w:eastAsia="Calibri" w:hAnsi="Calibri" w:cs="B Zar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70369"/>
    <w:rPr>
      <w:rFonts w:ascii="Calibri" w:eastAsia="Calibri" w:hAnsi="Calibri" w:cs="B Zar"/>
      <w:sz w:val="28"/>
      <w:szCs w:val="28"/>
    </w:rPr>
  </w:style>
  <w:style w:type="paragraph" w:customStyle="1" w:styleId="Head1">
    <w:name w:val="Head1"/>
    <w:basedOn w:val="Heading1"/>
    <w:rsid w:val="00F70369"/>
    <w:pPr>
      <w:pageBreakBefore w:val="0"/>
      <w:numPr>
        <w:numId w:val="0"/>
      </w:numPr>
      <w:tabs>
        <w:tab w:val="num" w:pos="720"/>
      </w:tabs>
      <w:spacing w:before="0" w:after="200"/>
      <w:ind w:left="720" w:hanging="360"/>
    </w:pPr>
    <w:rPr>
      <w:rFonts w:eastAsia="Calibri" w:cs="B Mitra"/>
      <w:color w:val="FF9900"/>
      <w:kern w:val="0"/>
      <w:sz w:val="32"/>
    </w:rPr>
  </w:style>
  <w:style w:type="paragraph" w:customStyle="1" w:styleId="table">
    <w:name w:val="table"/>
    <w:basedOn w:val="Normal"/>
    <w:autoRedefine/>
    <w:rsid w:val="00F70369"/>
    <w:pPr>
      <w:tabs>
        <w:tab w:val="num" w:pos="644"/>
      </w:tabs>
      <w:bidi/>
      <w:ind w:left="284"/>
      <w:jc w:val="center"/>
    </w:pPr>
    <w:rPr>
      <w:rFonts w:ascii="Calibri" w:eastAsia="Calibri" w:hAnsi="Calibri" w:cs="B Zar"/>
    </w:rPr>
  </w:style>
  <w:style w:type="paragraph" w:customStyle="1" w:styleId="fig">
    <w:name w:val="fig"/>
    <w:basedOn w:val="Normal"/>
    <w:rsid w:val="00F70369"/>
    <w:pPr>
      <w:numPr>
        <w:numId w:val="9"/>
      </w:numPr>
      <w:tabs>
        <w:tab w:val="clear" w:pos="720"/>
        <w:tab w:val="num" w:pos="644"/>
      </w:tabs>
      <w:bidi/>
      <w:ind w:left="284" w:firstLine="0"/>
      <w:jc w:val="center"/>
    </w:pPr>
    <w:rPr>
      <w:rFonts w:ascii="Calibri" w:eastAsia="Calibri" w:hAnsi="Calibri" w:cs="Arial"/>
      <w:b/>
      <w:bCs/>
      <w:sz w:val="18"/>
      <w:lang w:bidi="fa-IR"/>
    </w:rPr>
  </w:style>
  <w:style w:type="paragraph" w:customStyle="1" w:styleId="a">
    <w:name w:val="د"/>
    <w:basedOn w:val="Normal"/>
    <w:rsid w:val="00F70369"/>
    <w:pPr>
      <w:numPr>
        <w:ilvl w:val="2"/>
        <w:numId w:val="10"/>
      </w:numPr>
      <w:tabs>
        <w:tab w:val="clear" w:pos="1440"/>
      </w:tabs>
      <w:bidi/>
      <w:ind w:left="0" w:firstLine="0"/>
      <w:jc w:val="both"/>
    </w:pPr>
    <w:rPr>
      <w:rFonts w:ascii="Calibri" w:eastAsia="Calibri" w:hAnsi="Calibri" w:cs="B Zar"/>
      <w:b/>
      <w:bCs/>
      <w:szCs w:val="28"/>
    </w:rPr>
  </w:style>
  <w:style w:type="paragraph" w:customStyle="1" w:styleId="N">
    <w:name w:val="N"/>
    <w:basedOn w:val="Normal"/>
    <w:rsid w:val="00F70369"/>
    <w:pPr>
      <w:tabs>
        <w:tab w:val="num" w:pos="206"/>
      </w:tabs>
      <w:bidi/>
      <w:ind w:left="206" w:right="206"/>
      <w:jc w:val="both"/>
    </w:pPr>
    <w:rPr>
      <w:rFonts w:ascii="Calibri" w:eastAsia="Calibri" w:hAnsi="Calibri" w:cs="B Zar"/>
      <w:b/>
      <w:bCs/>
      <w:color w:val="993300"/>
      <w:szCs w:val="28"/>
    </w:rPr>
  </w:style>
  <w:style w:type="paragraph" w:customStyle="1" w:styleId="a8">
    <w:name w:val="دخ"/>
    <w:basedOn w:val="Normal"/>
    <w:rsid w:val="00F70369"/>
    <w:pPr>
      <w:bidi/>
      <w:jc w:val="lowKashida"/>
    </w:pPr>
    <w:rPr>
      <w:rFonts w:ascii="Calibri" w:eastAsia="Calibri" w:hAnsi="Calibri" w:cs="B Zar"/>
      <w:b/>
      <w:bCs/>
      <w:szCs w:val="28"/>
    </w:rPr>
  </w:style>
  <w:style w:type="character" w:customStyle="1" w:styleId="a9">
    <w:name w:val="a"/>
    <w:basedOn w:val="DefaultParagraphFont"/>
    <w:rsid w:val="00F70369"/>
  </w:style>
  <w:style w:type="table" w:styleId="TableList1">
    <w:name w:val="Table List 1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F70369"/>
    <w:rPr>
      <w:b/>
      <w:bCs/>
    </w:rPr>
  </w:style>
  <w:style w:type="paragraph" w:customStyle="1" w:styleId="h2">
    <w:name w:val="h2"/>
    <w:basedOn w:val="Normal"/>
    <w:rsid w:val="00F70369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xl22">
    <w:name w:val="xl22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  <w:b/>
      <w:bCs/>
    </w:rPr>
  </w:style>
  <w:style w:type="paragraph" w:customStyle="1" w:styleId="xl23">
    <w:name w:val="xl23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</w:rPr>
  </w:style>
  <w:style w:type="paragraph" w:customStyle="1" w:styleId="xl24">
    <w:name w:val="xl24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5">
    <w:name w:val="xl25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6">
    <w:name w:val="xl26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7">
    <w:name w:val="xl27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Batang" w:hAnsi="Calibri" w:cs="B Zar" w:hint="cs"/>
    </w:rPr>
  </w:style>
  <w:style w:type="table" w:customStyle="1" w:styleId="Style3">
    <w:name w:val="Style3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4">
    <w:name w:val="Style4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5">
    <w:name w:val="Style5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Grid-Accent11">
    <w:name w:val="Light Grid - Accent 1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-Accent11">
    <w:name w:val="Light List - Accent 11"/>
    <w:basedOn w:val="TableNormal"/>
    <w:uiPriority w:val="61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evel3">
    <w:name w:val="level3"/>
    <w:basedOn w:val="DefaultParagraphFont"/>
    <w:rsid w:val="00F70369"/>
  </w:style>
  <w:style w:type="paragraph" w:customStyle="1" w:styleId="VAFigureCaptionChar">
    <w:name w:val="VA_Figure_Caption Char"/>
    <w:basedOn w:val="Normal"/>
    <w:next w:val="Normal"/>
    <w:link w:val="VAFigureCaptionCharChar"/>
    <w:rsid w:val="00F70369"/>
    <w:pPr>
      <w:spacing w:line="480" w:lineRule="auto"/>
      <w:jc w:val="both"/>
    </w:pPr>
    <w:rPr>
      <w:rFonts w:ascii="Times" w:eastAsia="Calibri" w:hAnsi="Times" w:cs="Arial"/>
    </w:rPr>
  </w:style>
  <w:style w:type="character" w:customStyle="1" w:styleId="VAFigureCaptionCharChar">
    <w:name w:val="VA_Figure_Caption Char Char"/>
    <w:link w:val="VAFigureCaptionChar"/>
    <w:rsid w:val="00F70369"/>
    <w:rPr>
      <w:rFonts w:ascii="Times" w:eastAsia="Calibri" w:hAnsi="Times" w:cs="Arial"/>
    </w:rPr>
  </w:style>
  <w:style w:type="table" w:customStyle="1" w:styleId="LightGrid1">
    <w:name w:val="Light Grid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F70369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lossarylink">
    <w:name w:val="glossarylink"/>
    <w:basedOn w:val="DefaultParagraphFont"/>
    <w:rsid w:val="00F70369"/>
  </w:style>
  <w:style w:type="character" w:customStyle="1" w:styleId="dynatree-node">
    <w:name w:val="dynatree-node"/>
    <w:basedOn w:val="DefaultParagraphFont"/>
    <w:rsid w:val="00F70369"/>
  </w:style>
  <w:style w:type="paragraph" w:customStyle="1" w:styleId="StyleComplexMitra14ptJustifiedLinespacing15lines">
    <w:name w:val="Style (Complex) Mitra 14 pt Justified Line spacing:  1.5 lines"/>
    <w:basedOn w:val="Normal"/>
    <w:link w:val="StyleComplexMitra14ptJustifiedLinespacing15linesChar"/>
    <w:rsid w:val="00F70369"/>
    <w:pPr>
      <w:spacing w:after="0" w:line="360" w:lineRule="auto"/>
      <w:jc w:val="both"/>
    </w:pPr>
    <w:rPr>
      <w:rFonts w:ascii="Times New Roman" w:eastAsia="Times New Roman" w:hAnsi="Times New Roman" w:cs="Mitra"/>
      <w:sz w:val="24"/>
      <w:szCs w:val="28"/>
    </w:rPr>
  </w:style>
  <w:style w:type="character" w:customStyle="1" w:styleId="StyleComplexMitra14ptJustifiedLinespacing15linesChar">
    <w:name w:val="Style (Complex) Mitra 14 pt Justified Line spacing:  1.5 lines Char"/>
    <w:link w:val="StyleComplexMitra14ptJustifiedLinespacing15lines"/>
    <w:rsid w:val="00F70369"/>
    <w:rPr>
      <w:rFonts w:ascii="Times New Roman" w:eastAsia="Times New Roman" w:hAnsi="Times New Roman" w:cs="Mitra"/>
      <w:sz w:val="24"/>
      <w:szCs w:val="28"/>
    </w:rPr>
  </w:style>
  <w:style w:type="character" w:customStyle="1" w:styleId="flagicon">
    <w:name w:val="flagicon"/>
    <w:basedOn w:val="DefaultParagraphFont"/>
    <w:rsid w:val="00F70369"/>
  </w:style>
  <w:style w:type="paragraph" w:customStyle="1" w:styleId="thesis1">
    <w:name w:val="thesis 1"/>
    <w:basedOn w:val="Normal"/>
    <w:qFormat/>
    <w:rsid w:val="00F70369"/>
    <w:pPr>
      <w:bidi/>
      <w:spacing w:before="240" w:after="240" w:line="360" w:lineRule="auto"/>
      <w:jc w:val="both"/>
    </w:pPr>
    <w:rPr>
      <w:rFonts w:ascii="Calibri" w:eastAsia="Calibri" w:hAnsi="Calibri" w:cs="B Nazanin"/>
      <w:b/>
      <w:bCs/>
      <w:sz w:val="30"/>
      <w:szCs w:val="30"/>
      <w:lang w:bidi="fa-IR"/>
    </w:rPr>
  </w:style>
  <w:style w:type="table" w:customStyle="1" w:styleId="TableGrid22">
    <w:name w:val="Table Grid22"/>
    <w:basedOn w:val="TableNormal"/>
    <w:next w:val="TableGrid"/>
    <w:rsid w:val="000A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8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zadfund.i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E4F8-D0FD-464E-AB02-42E9DE36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ZARN</dc:creator>
  <cp:lastModifiedBy>Taher A</cp:lastModifiedBy>
  <cp:revision>12</cp:revision>
  <cp:lastPrinted>2021-06-20T05:54:00Z</cp:lastPrinted>
  <dcterms:created xsi:type="dcterms:W3CDTF">2021-06-20T05:56:00Z</dcterms:created>
  <dcterms:modified xsi:type="dcterms:W3CDTF">2021-07-17T13:26:00Z</dcterms:modified>
</cp:coreProperties>
</file>